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31185" w14:textId="1E3C4FF1" w:rsidR="00252873" w:rsidRPr="00AD67C5" w:rsidRDefault="00252873" w:rsidP="00252873">
      <w:pPr>
        <w:pStyle w:val="berschrift3"/>
        <w:rPr>
          <w:rFonts w:ascii="Futura Medium" w:hAnsi="Futura Medium" w:cs="Futura Medium"/>
          <w:bCs w:val="0"/>
          <w:color w:val="FF0000"/>
          <w:sz w:val="40"/>
          <w:szCs w:val="40"/>
        </w:rPr>
      </w:pPr>
      <w:bookmarkStart w:id="0" w:name="_GoBack"/>
      <w:bookmarkEnd w:id="0"/>
      <w:r w:rsidRPr="00AD67C5">
        <w:rPr>
          <w:rFonts w:ascii="Futura Medium" w:hAnsi="Futura Medium" w:cs="Futura Medium" w:hint="cs"/>
          <w:color w:val="FF0000"/>
          <w:sz w:val="40"/>
          <w:szCs w:val="40"/>
        </w:rPr>
        <w:t>„</w:t>
      </w:r>
      <w:proofErr w:type="spellStart"/>
      <w:r w:rsidRPr="00AD67C5">
        <w:rPr>
          <w:rFonts w:ascii="Futura Medium" w:hAnsi="Futura Medium" w:cs="Futura Medium" w:hint="cs"/>
          <w:color w:val="FF0000"/>
          <w:sz w:val="40"/>
          <w:szCs w:val="40"/>
        </w:rPr>
        <w:t>Into</w:t>
      </w:r>
      <w:proofErr w:type="spellEnd"/>
      <w:r w:rsidRPr="00AD67C5">
        <w:rPr>
          <w:rFonts w:ascii="Futura Medium" w:hAnsi="Futura Medium" w:cs="Futura Medium" w:hint="cs"/>
          <w:color w:val="FF0000"/>
          <w:sz w:val="40"/>
          <w:szCs w:val="40"/>
        </w:rPr>
        <w:t xml:space="preserve"> </w:t>
      </w:r>
      <w:proofErr w:type="spellStart"/>
      <w:r w:rsidRPr="00AD67C5">
        <w:rPr>
          <w:rFonts w:ascii="Futura Medium" w:hAnsi="Futura Medium" w:cs="Futura Medium" w:hint="cs"/>
          <w:color w:val="FF0000"/>
          <w:sz w:val="40"/>
          <w:szCs w:val="40"/>
        </w:rPr>
        <w:t>the</w:t>
      </w:r>
      <w:proofErr w:type="spellEnd"/>
      <w:r w:rsidRPr="00AD67C5">
        <w:rPr>
          <w:rFonts w:ascii="Futura Medium" w:hAnsi="Futura Medium" w:cs="Futura Medium" w:hint="cs"/>
          <w:color w:val="FF0000"/>
          <w:sz w:val="40"/>
          <w:szCs w:val="40"/>
        </w:rPr>
        <w:t xml:space="preserve"> Woods“ muss um ein weiteres Jahr verschoben werden</w:t>
      </w:r>
    </w:p>
    <w:p w14:paraId="66F41AEB" w14:textId="77777777" w:rsidR="00252873" w:rsidRPr="00AD67C5" w:rsidRDefault="00252873" w:rsidP="00252873">
      <w:pPr>
        <w:pStyle w:val="StandardWeb"/>
        <w:rPr>
          <w:rFonts w:ascii="Futura Medium" w:hAnsi="Futura Medium" w:cs="Futura Medium"/>
        </w:rPr>
      </w:pPr>
      <w:r w:rsidRPr="00AD67C5">
        <w:rPr>
          <w:rFonts w:ascii="Futura Medium" w:hAnsi="Futura Medium" w:cs="Futura Medium" w:hint="cs"/>
        </w:rPr>
        <w:t xml:space="preserve">Die Marktgemeinde Brunn am Gebirge musste gemeinsam mit der Produzentin und Darstellerin Maya </w:t>
      </w:r>
      <w:proofErr w:type="spellStart"/>
      <w:r w:rsidRPr="00AD67C5">
        <w:rPr>
          <w:rFonts w:ascii="Futura Medium" w:hAnsi="Futura Medium" w:cs="Futura Medium" w:hint="cs"/>
        </w:rPr>
        <w:t>Hakvoort</w:t>
      </w:r>
      <w:proofErr w:type="spellEnd"/>
      <w:r w:rsidRPr="00AD67C5">
        <w:rPr>
          <w:rFonts w:ascii="Futura Medium" w:hAnsi="Futura Medium" w:cs="Futura Medium" w:hint="cs"/>
        </w:rPr>
        <w:t>, aufgrund der anhaltenden Pandemie und der neuen Auflagen der Bundesregierung die Sommerfestspiele Brunn am Gebirge mit dem Musical „</w:t>
      </w:r>
      <w:proofErr w:type="spellStart"/>
      <w:r w:rsidRPr="00AD67C5">
        <w:rPr>
          <w:rFonts w:ascii="Futura Medium" w:hAnsi="Futura Medium" w:cs="Futura Medium" w:hint="cs"/>
        </w:rPr>
        <w:t>Into</w:t>
      </w:r>
      <w:proofErr w:type="spellEnd"/>
      <w:r w:rsidRPr="00AD67C5">
        <w:rPr>
          <w:rFonts w:ascii="Futura Medium" w:hAnsi="Futura Medium" w:cs="Futura Medium" w:hint="cs"/>
        </w:rPr>
        <w:t xml:space="preserve"> </w:t>
      </w:r>
      <w:proofErr w:type="spellStart"/>
      <w:r w:rsidRPr="00AD67C5">
        <w:rPr>
          <w:rFonts w:ascii="Futura Medium" w:hAnsi="Futura Medium" w:cs="Futura Medium" w:hint="cs"/>
        </w:rPr>
        <w:t>the</w:t>
      </w:r>
      <w:proofErr w:type="spellEnd"/>
      <w:r w:rsidRPr="00AD67C5">
        <w:rPr>
          <w:rFonts w:ascii="Futura Medium" w:hAnsi="Futura Medium" w:cs="Futura Medium" w:hint="cs"/>
        </w:rPr>
        <w:t xml:space="preserve"> Woods“ um ein weiteres Jahr, nämlich auf Sommer 2022, verschieben. Weder die Gemeinde, noch die Produzentin, als auch die Darstellerinnen und Darsteller möchten ihr Publikum einem Risiko aussetzen. Schließlich ist "</w:t>
      </w:r>
      <w:proofErr w:type="spellStart"/>
      <w:r w:rsidRPr="00AD67C5">
        <w:rPr>
          <w:rFonts w:ascii="Futura Medium" w:hAnsi="Futura Medium" w:cs="Futura Medium" w:hint="cs"/>
        </w:rPr>
        <w:t>Into</w:t>
      </w:r>
      <w:proofErr w:type="spellEnd"/>
      <w:r w:rsidRPr="00AD67C5">
        <w:rPr>
          <w:rFonts w:ascii="Futura Medium" w:hAnsi="Futura Medium" w:cs="Futura Medium" w:hint="cs"/>
        </w:rPr>
        <w:t xml:space="preserve"> </w:t>
      </w:r>
      <w:proofErr w:type="spellStart"/>
      <w:r w:rsidRPr="00AD67C5">
        <w:rPr>
          <w:rFonts w:ascii="Futura Medium" w:hAnsi="Futura Medium" w:cs="Futura Medium" w:hint="cs"/>
        </w:rPr>
        <w:t>the</w:t>
      </w:r>
      <w:proofErr w:type="spellEnd"/>
      <w:r w:rsidRPr="00AD67C5">
        <w:rPr>
          <w:rFonts w:ascii="Futura Medium" w:hAnsi="Futura Medium" w:cs="Futura Medium" w:hint="cs"/>
        </w:rPr>
        <w:t xml:space="preserve"> Woods" ein Musical für die ganze Familie, bei dem mindestens 3 Generationen gemeinsam Spaß haben sollen.</w:t>
      </w:r>
    </w:p>
    <w:p w14:paraId="3DB99019" w14:textId="35BDAF49" w:rsidR="00252873" w:rsidRDefault="00252873" w:rsidP="00252873">
      <w:pPr>
        <w:pStyle w:val="StandardWeb"/>
        <w:rPr>
          <w:rFonts w:ascii="Futura Medium" w:hAnsi="Futura Medium" w:cs="Futura Medium"/>
        </w:rPr>
      </w:pPr>
      <w:r w:rsidRPr="00AD67C5">
        <w:rPr>
          <w:rFonts w:ascii="Futura Medium" w:hAnsi="Futura Medium" w:cs="Futura Medium" w:hint="cs"/>
        </w:rPr>
        <w:t>Im Sommer 2022 soll dieser Familien-Musical-Spaß dann auch</w:t>
      </w:r>
      <w:r w:rsidR="00AD67C5">
        <w:rPr>
          <w:rFonts w:ascii="Futura Medium" w:hAnsi="Futura Medium" w:cs="Futura Medium"/>
        </w:rPr>
        <w:t xml:space="preserve"> </w:t>
      </w:r>
      <w:r w:rsidRPr="00AD67C5">
        <w:rPr>
          <w:rFonts w:ascii="Futura Medium" w:hAnsi="Futura Medium" w:cs="Futura Medium" w:hint="cs"/>
        </w:rPr>
        <w:t>wieder unbedenklich möglich sein.</w:t>
      </w:r>
      <w:r w:rsidR="00AD67C5">
        <w:rPr>
          <w:rFonts w:ascii="Futura Medium" w:hAnsi="Futura Medium" w:cs="Futura Medium"/>
        </w:rPr>
        <w:t xml:space="preserve"> </w:t>
      </w:r>
      <w:r w:rsidRPr="00AD67C5">
        <w:rPr>
          <w:rFonts w:ascii="Futura Medium" w:hAnsi="Futura Medium" w:cs="Futura Medium" w:hint="cs"/>
        </w:rPr>
        <w:t xml:space="preserve">Alle </w:t>
      </w:r>
      <w:proofErr w:type="gramStart"/>
      <w:r w:rsidRPr="00AD67C5">
        <w:rPr>
          <w:rFonts w:ascii="Futura Medium" w:hAnsi="Futura Medium" w:cs="Futura Medium" w:hint="cs"/>
        </w:rPr>
        <w:t>bis jetzt gekaufte</w:t>
      </w:r>
      <w:r w:rsidR="00AD67C5" w:rsidRPr="00AD67C5">
        <w:rPr>
          <w:rFonts w:ascii="Futura Medium" w:hAnsi="Futura Medium" w:cs="Futura Medium" w:hint="cs"/>
        </w:rPr>
        <w:t>n</w:t>
      </w:r>
      <w:r w:rsidRPr="00AD67C5">
        <w:rPr>
          <w:rFonts w:ascii="Futura Medium" w:hAnsi="Futura Medium" w:cs="Futura Medium" w:hint="cs"/>
        </w:rPr>
        <w:t xml:space="preserve"> Karten</w:t>
      </w:r>
      <w:proofErr w:type="gramEnd"/>
      <w:r w:rsidRPr="00AD67C5">
        <w:rPr>
          <w:rFonts w:ascii="Futura Medium" w:hAnsi="Futura Medium" w:cs="Futura Medium" w:hint="cs"/>
        </w:rPr>
        <w:t xml:space="preserve"> werden zurück erstattet.</w:t>
      </w:r>
      <w:r w:rsidR="00AD67C5" w:rsidRPr="00AD67C5">
        <w:rPr>
          <w:rFonts w:ascii="Futura Medium" w:hAnsi="Futura Medium" w:cs="Futura Medium" w:hint="cs"/>
        </w:rPr>
        <w:t xml:space="preserve"> </w:t>
      </w:r>
      <w:r w:rsidRPr="00AD67C5">
        <w:rPr>
          <w:rFonts w:ascii="Futura Medium" w:hAnsi="Futura Medium" w:cs="Futura Medium" w:hint="cs"/>
        </w:rPr>
        <w:t>Auf eine erneute Kartenbuchung für "</w:t>
      </w:r>
      <w:proofErr w:type="spellStart"/>
      <w:r w:rsidRPr="00AD67C5">
        <w:rPr>
          <w:rFonts w:ascii="Futura Medium" w:hAnsi="Futura Medium" w:cs="Futura Medium" w:hint="cs"/>
        </w:rPr>
        <w:t>Into</w:t>
      </w:r>
      <w:proofErr w:type="spellEnd"/>
      <w:r w:rsidRPr="00AD67C5">
        <w:rPr>
          <w:rFonts w:ascii="Futura Medium" w:hAnsi="Futura Medium" w:cs="Futura Medium" w:hint="cs"/>
        </w:rPr>
        <w:t xml:space="preserve"> </w:t>
      </w:r>
      <w:proofErr w:type="spellStart"/>
      <w:r w:rsidRPr="00AD67C5">
        <w:rPr>
          <w:rFonts w:ascii="Futura Medium" w:hAnsi="Futura Medium" w:cs="Futura Medium" w:hint="cs"/>
        </w:rPr>
        <w:t>the</w:t>
      </w:r>
      <w:proofErr w:type="spellEnd"/>
      <w:r w:rsidRPr="00AD67C5">
        <w:rPr>
          <w:rFonts w:ascii="Futura Medium" w:hAnsi="Futura Medium" w:cs="Futura Medium" w:hint="cs"/>
        </w:rPr>
        <w:t xml:space="preserve"> Woods 2022" bis spätestens 31.8.2021erhält der Kunde einen Early Bird Rabatt von minus 10% für eine Buchung. Den Rabattcode hierfür erhält jeder Kunde automatisch mit Retournierung der gekauften Karten.</w:t>
      </w:r>
      <w:r w:rsidR="00704435">
        <w:rPr>
          <w:rFonts w:ascii="Futura Medium" w:hAnsi="Futura Medium" w:cs="Futura Medium"/>
        </w:rPr>
        <w:t xml:space="preserve"> Die Besitzerinnen und Besitzer der werden gebeten die Rechnungsnummer der gekauften Tickets inklusive Angabe des Namens und der Kontonummer an </w:t>
      </w:r>
      <w:hyperlink r:id="rId8" w:history="1">
        <w:r w:rsidR="00704435" w:rsidRPr="003551DB">
          <w:rPr>
            <w:rStyle w:val="Hyperlink"/>
            <w:rFonts w:ascii="Futura Medium" w:hAnsi="Futura Medium" w:cs="Futura Medium"/>
          </w:rPr>
          <w:t>hallo@bruno.at</w:t>
        </w:r>
      </w:hyperlink>
      <w:r w:rsidR="00704435">
        <w:rPr>
          <w:rFonts w:ascii="Futura Medium" w:hAnsi="Futura Medium" w:cs="Futura Medium"/>
        </w:rPr>
        <w:t xml:space="preserve"> zu senden, damit die Rückabwicklung gemacht werden kann. </w:t>
      </w:r>
    </w:p>
    <w:p w14:paraId="12D9EA0C" w14:textId="77777777" w:rsidR="00252873" w:rsidRPr="00AD67C5" w:rsidRDefault="00252873" w:rsidP="00252873">
      <w:pPr>
        <w:pStyle w:val="StandardWeb"/>
        <w:rPr>
          <w:rFonts w:ascii="Futura Medium" w:hAnsi="Futura Medium" w:cs="Futura Medium"/>
        </w:rPr>
      </w:pPr>
      <w:r w:rsidRPr="00AD67C5">
        <w:rPr>
          <w:rStyle w:val="Fett"/>
          <w:rFonts w:ascii="Futura Medium" w:hAnsi="Futura Medium" w:cs="Futura Medium" w:hint="cs"/>
        </w:rPr>
        <w:t>Sommerfestspiele Brunn am Gebirge</w:t>
      </w:r>
      <w:r w:rsidRPr="00AD67C5">
        <w:rPr>
          <w:rFonts w:ascii="Futura Medium" w:hAnsi="Futura Medium" w:cs="Futura Medium" w:hint="cs"/>
          <w:b/>
          <w:bCs/>
        </w:rPr>
        <w:br/>
      </w:r>
      <w:proofErr w:type="spellStart"/>
      <w:r w:rsidRPr="00AD67C5">
        <w:rPr>
          <w:rStyle w:val="Fett"/>
          <w:rFonts w:ascii="Futura Medium" w:hAnsi="Futura Medium" w:cs="Futura Medium" w:hint="cs"/>
        </w:rPr>
        <w:t>Into</w:t>
      </w:r>
      <w:proofErr w:type="spellEnd"/>
      <w:r w:rsidRPr="00AD67C5">
        <w:rPr>
          <w:rStyle w:val="Fett"/>
          <w:rFonts w:ascii="Futura Medium" w:hAnsi="Futura Medium" w:cs="Futura Medium" w:hint="cs"/>
        </w:rPr>
        <w:t xml:space="preserve"> </w:t>
      </w:r>
      <w:proofErr w:type="spellStart"/>
      <w:r w:rsidRPr="00AD67C5">
        <w:rPr>
          <w:rStyle w:val="Fett"/>
          <w:rFonts w:ascii="Futura Medium" w:hAnsi="Futura Medium" w:cs="Futura Medium" w:hint="cs"/>
        </w:rPr>
        <w:t>the</w:t>
      </w:r>
      <w:proofErr w:type="spellEnd"/>
      <w:r w:rsidRPr="00AD67C5">
        <w:rPr>
          <w:rStyle w:val="Fett"/>
          <w:rFonts w:ascii="Futura Medium" w:hAnsi="Futura Medium" w:cs="Futura Medium" w:hint="cs"/>
        </w:rPr>
        <w:t xml:space="preserve"> Woods</w:t>
      </w:r>
      <w:r w:rsidRPr="00AD67C5">
        <w:rPr>
          <w:rFonts w:ascii="Futura Medium" w:hAnsi="Futura Medium" w:cs="Futura Medium" w:hint="cs"/>
          <w:b/>
          <w:bCs/>
        </w:rPr>
        <w:br/>
      </w:r>
      <w:r w:rsidRPr="00AD67C5">
        <w:rPr>
          <w:rStyle w:val="Fett"/>
          <w:rFonts w:ascii="Futura Medium" w:hAnsi="Futura Medium" w:cs="Futura Medium" w:hint="cs"/>
        </w:rPr>
        <w:t>verschoben auf Sommer 2022</w:t>
      </w:r>
      <w:r w:rsidRPr="00AD67C5">
        <w:rPr>
          <w:rFonts w:ascii="Futura Medium" w:hAnsi="Futura Medium" w:cs="Futura Medium" w:hint="cs"/>
        </w:rPr>
        <w:br/>
      </w:r>
      <w:r w:rsidRPr="00AD67C5">
        <w:rPr>
          <w:rStyle w:val="Fett"/>
          <w:rFonts w:ascii="Futura Medium" w:hAnsi="Futura Medium" w:cs="Futura Medium" w:hint="cs"/>
        </w:rPr>
        <w:t>von 25. Mai bis 12. Juni 2022</w:t>
      </w:r>
    </w:p>
    <w:p w14:paraId="4CF49577" w14:textId="77777777" w:rsidR="00252873" w:rsidRPr="00AD67C5" w:rsidRDefault="00252873" w:rsidP="00252873">
      <w:pPr>
        <w:pStyle w:val="StandardWeb"/>
        <w:rPr>
          <w:rFonts w:ascii="Futura Medium" w:hAnsi="Futura Medium" w:cs="Futura Medium"/>
        </w:rPr>
      </w:pPr>
      <w:r w:rsidRPr="00AD67C5">
        <w:rPr>
          <w:rStyle w:val="Fett"/>
          <w:rFonts w:ascii="Futura Medium" w:hAnsi="Futura Medium" w:cs="Futura Medium" w:hint="cs"/>
        </w:rPr>
        <w:t>BRUNO</w:t>
      </w:r>
      <w:r w:rsidRPr="00AD67C5">
        <w:rPr>
          <w:rFonts w:ascii="Futura Medium" w:hAnsi="Futura Medium" w:cs="Futura Medium" w:hint="cs"/>
          <w:b/>
          <w:bCs/>
        </w:rPr>
        <w:br/>
      </w:r>
      <w:r w:rsidRPr="00AD67C5">
        <w:rPr>
          <w:rStyle w:val="Fett"/>
          <w:rFonts w:ascii="Futura Medium" w:hAnsi="Futura Medium" w:cs="Futura Medium" w:hint="cs"/>
        </w:rPr>
        <w:t xml:space="preserve">Franz </w:t>
      </w:r>
      <w:proofErr w:type="spellStart"/>
      <w:r w:rsidRPr="00AD67C5">
        <w:rPr>
          <w:rStyle w:val="Fett"/>
          <w:rFonts w:ascii="Futura Medium" w:hAnsi="Futura Medium" w:cs="Futura Medium" w:hint="cs"/>
        </w:rPr>
        <w:t>Anderle</w:t>
      </w:r>
      <w:proofErr w:type="spellEnd"/>
      <w:r w:rsidRPr="00AD67C5">
        <w:rPr>
          <w:rStyle w:val="Fett"/>
          <w:rFonts w:ascii="Futura Medium" w:hAnsi="Futura Medium" w:cs="Futura Medium" w:hint="cs"/>
        </w:rPr>
        <w:t xml:space="preserve"> Platz 1</w:t>
      </w:r>
      <w:r w:rsidRPr="00AD67C5">
        <w:rPr>
          <w:rFonts w:ascii="Futura Medium" w:hAnsi="Futura Medium" w:cs="Futura Medium" w:hint="cs"/>
          <w:b/>
          <w:bCs/>
        </w:rPr>
        <w:br/>
      </w:r>
      <w:r w:rsidRPr="00AD67C5">
        <w:rPr>
          <w:rStyle w:val="Fett"/>
          <w:rFonts w:ascii="Futura Medium" w:hAnsi="Futura Medium" w:cs="Futura Medium" w:hint="cs"/>
        </w:rPr>
        <w:t>2345 Brunn am Gebirge</w:t>
      </w:r>
    </w:p>
    <w:p w14:paraId="5E16DE87" w14:textId="77777777" w:rsidR="00252873" w:rsidRPr="00AD67C5" w:rsidRDefault="00252873" w:rsidP="00252873">
      <w:pPr>
        <w:pStyle w:val="StandardWeb"/>
        <w:rPr>
          <w:rFonts w:ascii="Futura Medium" w:hAnsi="Futura Medium" w:cs="Futura Medium"/>
        </w:rPr>
      </w:pPr>
      <w:proofErr w:type="spellStart"/>
      <w:r w:rsidRPr="00AD67C5">
        <w:rPr>
          <w:rStyle w:val="Fett"/>
          <w:rFonts w:ascii="Futura Medium" w:hAnsi="Futura Medium" w:cs="Futura Medium" w:hint="cs"/>
        </w:rPr>
        <w:t>Into</w:t>
      </w:r>
      <w:proofErr w:type="spellEnd"/>
      <w:r w:rsidRPr="00AD67C5">
        <w:rPr>
          <w:rStyle w:val="Fett"/>
          <w:rFonts w:ascii="Futura Medium" w:hAnsi="Futura Medium" w:cs="Futura Medium" w:hint="cs"/>
        </w:rPr>
        <w:t xml:space="preserve"> </w:t>
      </w:r>
      <w:proofErr w:type="spellStart"/>
      <w:r w:rsidRPr="00AD67C5">
        <w:rPr>
          <w:rStyle w:val="Fett"/>
          <w:rFonts w:ascii="Futura Medium" w:hAnsi="Futura Medium" w:cs="Futura Medium" w:hint="cs"/>
        </w:rPr>
        <w:t>the</w:t>
      </w:r>
      <w:proofErr w:type="spellEnd"/>
      <w:r w:rsidRPr="00AD67C5">
        <w:rPr>
          <w:rStyle w:val="Fett"/>
          <w:rFonts w:ascii="Futura Medium" w:hAnsi="Futura Medium" w:cs="Futura Medium" w:hint="cs"/>
        </w:rPr>
        <w:t xml:space="preserve"> Woods – Die Handlung</w:t>
      </w:r>
      <w:r w:rsidRPr="00AD67C5">
        <w:rPr>
          <w:rFonts w:ascii="Futura Medium" w:hAnsi="Futura Medium" w:cs="Futura Medium" w:hint="cs"/>
        </w:rPr>
        <w:br/>
        <w:t>Ein Bäcker und seine Frau müssen einen Fluch loswerden, damit sie endlich das Kind bekommen können, das sie sich so sehnlich wünschen. Dieser Fluch ist das Werk der bösen Hexe, die damit ihre Schönheit zurückerhalten will. Um den Fluch zu brechen, müssen beide in den dunklen Wald, um dort die Zutaten für ein Gegenmittel zu finden. Im Wald machen sie Bekanntschaft mit zahlreichen bekannten Märchenfiguren wie Aschenputtel und Rotkäppchen und müssen sich durch die zauberhafte Welt und ihre kleinen und großen Probleme kämpfen.</w:t>
      </w:r>
    </w:p>
    <w:p w14:paraId="192FCD92" w14:textId="77777777" w:rsidR="00AD67C5" w:rsidRPr="00AD67C5" w:rsidRDefault="00AD67C5">
      <w:pPr>
        <w:keepLines w:val="0"/>
        <w:spacing w:after="0"/>
        <w:rPr>
          <w:rStyle w:val="Fett"/>
          <w:rFonts w:ascii="Futura Medium" w:hAnsi="Futura Medium" w:cs="Futura Medium"/>
          <w:sz w:val="32"/>
        </w:rPr>
      </w:pPr>
      <w:r w:rsidRPr="00AD67C5">
        <w:rPr>
          <w:rStyle w:val="Fett"/>
          <w:rFonts w:ascii="Futura Medium" w:hAnsi="Futura Medium" w:cs="Futura Medium" w:hint="cs"/>
          <w:b w:val="0"/>
          <w:bCs w:val="0"/>
        </w:rPr>
        <w:br w:type="page"/>
      </w:r>
    </w:p>
    <w:p w14:paraId="2E63DB41" w14:textId="17F7D194" w:rsidR="00252873" w:rsidRPr="00AD67C5" w:rsidRDefault="00252873" w:rsidP="00252873">
      <w:pPr>
        <w:pStyle w:val="berschrift3"/>
        <w:rPr>
          <w:rFonts w:ascii="Futura Medium" w:hAnsi="Futura Medium" w:cs="Futura Medium"/>
        </w:rPr>
      </w:pPr>
      <w:r w:rsidRPr="00AD67C5">
        <w:rPr>
          <w:rStyle w:val="Fett"/>
          <w:rFonts w:ascii="Futura Medium" w:hAnsi="Futura Medium" w:cs="Futura Medium" w:hint="cs"/>
          <w:b/>
          <w:bCs/>
        </w:rPr>
        <w:lastRenderedPageBreak/>
        <w:t>Hier die Verschiebungen im Überblick:</w:t>
      </w:r>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08"/>
        <w:gridCol w:w="3294"/>
        <w:gridCol w:w="3309"/>
      </w:tblGrid>
      <w:tr w:rsidR="00252873" w:rsidRPr="00AD67C5" w14:paraId="4C9C3E9C" w14:textId="77777777" w:rsidTr="00AD67C5">
        <w:trPr>
          <w:tblCellSpacing w:w="15" w:type="dxa"/>
        </w:trPr>
        <w:tc>
          <w:tcPr>
            <w:tcW w:w="1647" w:type="pct"/>
            <w:vAlign w:val="center"/>
            <w:hideMark/>
          </w:tcPr>
          <w:p w14:paraId="47DF09E8" w14:textId="77777777" w:rsidR="00252873" w:rsidRPr="00AD67C5" w:rsidRDefault="00252873" w:rsidP="00AD67C5">
            <w:pPr>
              <w:spacing w:after="0"/>
              <w:rPr>
                <w:rFonts w:ascii="Futura Medium" w:hAnsi="Futura Medium" w:cs="Futura Medium"/>
                <w:sz w:val="28"/>
                <w:szCs w:val="28"/>
              </w:rPr>
            </w:pPr>
            <w:r w:rsidRPr="00AD67C5">
              <w:rPr>
                <w:rStyle w:val="Fett"/>
                <w:rFonts w:ascii="Futura Medium" w:hAnsi="Futura Medium" w:cs="Futura Medium" w:hint="cs"/>
                <w:sz w:val="28"/>
                <w:szCs w:val="28"/>
              </w:rPr>
              <w:t>Termine 2020</w:t>
            </w:r>
          </w:p>
        </w:tc>
        <w:tc>
          <w:tcPr>
            <w:tcW w:w="1647" w:type="pct"/>
            <w:vAlign w:val="center"/>
            <w:hideMark/>
          </w:tcPr>
          <w:p w14:paraId="528BD316" w14:textId="77777777" w:rsidR="00252873" w:rsidRPr="00AD67C5" w:rsidRDefault="00252873" w:rsidP="00AD67C5">
            <w:pPr>
              <w:spacing w:after="0"/>
              <w:rPr>
                <w:rFonts w:ascii="Futura Medium" w:hAnsi="Futura Medium" w:cs="Futura Medium"/>
                <w:sz w:val="28"/>
                <w:szCs w:val="28"/>
              </w:rPr>
            </w:pPr>
            <w:r w:rsidRPr="00AD67C5">
              <w:rPr>
                <w:rStyle w:val="Fett"/>
                <w:rFonts w:ascii="Futura Medium" w:hAnsi="Futura Medium" w:cs="Futura Medium" w:hint="cs"/>
                <w:sz w:val="28"/>
                <w:szCs w:val="28"/>
              </w:rPr>
              <w:t>Neuer Termin 2021</w:t>
            </w:r>
          </w:p>
        </w:tc>
        <w:tc>
          <w:tcPr>
            <w:tcW w:w="1647" w:type="pct"/>
            <w:vAlign w:val="center"/>
            <w:hideMark/>
          </w:tcPr>
          <w:p w14:paraId="592DC99C" w14:textId="77777777" w:rsidR="00252873" w:rsidRPr="00AD67C5" w:rsidRDefault="00252873" w:rsidP="00AD67C5">
            <w:pPr>
              <w:spacing w:after="0"/>
              <w:rPr>
                <w:rFonts w:ascii="Futura Medium" w:hAnsi="Futura Medium" w:cs="Futura Medium"/>
                <w:sz w:val="28"/>
                <w:szCs w:val="28"/>
              </w:rPr>
            </w:pPr>
            <w:r w:rsidRPr="00AD67C5">
              <w:rPr>
                <w:rStyle w:val="Fett"/>
                <w:rFonts w:ascii="Futura Medium" w:hAnsi="Futura Medium" w:cs="Futura Medium" w:hint="cs"/>
                <w:sz w:val="28"/>
                <w:szCs w:val="28"/>
              </w:rPr>
              <w:t>Neuer Termin 2022</w:t>
            </w:r>
          </w:p>
        </w:tc>
      </w:tr>
      <w:tr w:rsidR="00252873" w:rsidRPr="00AD67C5" w14:paraId="33C7C538" w14:textId="77777777" w:rsidTr="00AD67C5">
        <w:trPr>
          <w:tblCellSpacing w:w="15" w:type="dxa"/>
        </w:trPr>
        <w:tc>
          <w:tcPr>
            <w:tcW w:w="0" w:type="auto"/>
            <w:tcBorders>
              <w:top w:val="single" w:sz="4" w:space="0" w:color="auto"/>
              <w:bottom w:val="single" w:sz="4" w:space="0" w:color="auto"/>
            </w:tcBorders>
            <w:vAlign w:val="center"/>
            <w:hideMark/>
          </w:tcPr>
          <w:p w14:paraId="211AD7D1" w14:textId="7777777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Do., 16.07.2020, 19:00</w:t>
            </w:r>
          </w:p>
        </w:tc>
        <w:tc>
          <w:tcPr>
            <w:tcW w:w="0" w:type="auto"/>
            <w:tcBorders>
              <w:top w:val="single" w:sz="4" w:space="0" w:color="auto"/>
              <w:bottom w:val="single" w:sz="4" w:space="0" w:color="auto"/>
            </w:tcBorders>
            <w:vAlign w:val="center"/>
            <w:hideMark/>
          </w:tcPr>
          <w:p w14:paraId="1DD62B0B" w14:textId="2597FF0E"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Do., 15.07.2021, 19:00</w:t>
            </w:r>
          </w:p>
        </w:tc>
        <w:tc>
          <w:tcPr>
            <w:tcW w:w="0" w:type="auto"/>
            <w:tcBorders>
              <w:top w:val="single" w:sz="4" w:space="0" w:color="auto"/>
              <w:bottom w:val="single" w:sz="4" w:space="0" w:color="auto"/>
            </w:tcBorders>
            <w:vAlign w:val="center"/>
            <w:hideMark/>
          </w:tcPr>
          <w:p w14:paraId="3C3E0EBA" w14:textId="77777777" w:rsidR="00252873" w:rsidRPr="00AD67C5" w:rsidRDefault="00252873" w:rsidP="00AD67C5">
            <w:pPr>
              <w:spacing w:after="0"/>
              <w:rPr>
                <w:rFonts w:ascii="Futura Medium" w:hAnsi="Futura Medium" w:cs="Futura Medium"/>
                <w:sz w:val="24"/>
                <w:szCs w:val="24"/>
              </w:rPr>
            </w:pPr>
            <w:r w:rsidRPr="00AD67C5">
              <w:rPr>
                <w:rStyle w:val="Fett"/>
                <w:rFonts w:ascii="Futura Medium" w:hAnsi="Futura Medium" w:cs="Futura Medium" w:hint="cs"/>
                <w:sz w:val="24"/>
                <w:szCs w:val="24"/>
              </w:rPr>
              <w:t>Mi., 25.05.2022, 19:00</w:t>
            </w:r>
            <w:r w:rsidRPr="00AD67C5">
              <w:rPr>
                <w:rFonts w:ascii="Futura Medium" w:hAnsi="Futura Medium" w:cs="Futura Medium" w:hint="cs"/>
                <w:sz w:val="24"/>
                <w:szCs w:val="24"/>
              </w:rPr>
              <w:br/>
              <w:t>PREMIERE</w:t>
            </w:r>
          </w:p>
        </w:tc>
      </w:tr>
      <w:tr w:rsidR="00252873" w:rsidRPr="00AD67C5" w14:paraId="3F15783D" w14:textId="77777777" w:rsidTr="00AD67C5">
        <w:trPr>
          <w:tblCellSpacing w:w="15" w:type="dxa"/>
        </w:trPr>
        <w:tc>
          <w:tcPr>
            <w:tcW w:w="0" w:type="auto"/>
            <w:vAlign w:val="center"/>
            <w:hideMark/>
          </w:tcPr>
          <w:p w14:paraId="11E5D268" w14:textId="7777777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Fr., 17.07.2020, 19:00</w:t>
            </w:r>
          </w:p>
        </w:tc>
        <w:tc>
          <w:tcPr>
            <w:tcW w:w="0" w:type="auto"/>
            <w:vAlign w:val="center"/>
            <w:hideMark/>
          </w:tcPr>
          <w:p w14:paraId="38C5AA30" w14:textId="7777777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Fr., 16.07.2021, 19:00 </w:t>
            </w:r>
          </w:p>
        </w:tc>
        <w:tc>
          <w:tcPr>
            <w:tcW w:w="0" w:type="auto"/>
            <w:vAlign w:val="center"/>
            <w:hideMark/>
          </w:tcPr>
          <w:p w14:paraId="121EB514" w14:textId="77777777" w:rsidR="00252873" w:rsidRPr="00AD67C5" w:rsidRDefault="00252873" w:rsidP="00AD67C5">
            <w:pPr>
              <w:spacing w:after="0"/>
              <w:rPr>
                <w:rFonts w:ascii="Futura Medium" w:hAnsi="Futura Medium" w:cs="Futura Medium"/>
                <w:sz w:val="24"/>
                <w:szCs w:val="24"/>
              </w:rPr>
            </w:pPr>
            <w:r w:rsidRPr="00AD67C5">
              <w:rPr>
                <w:rStyle w:val="Fett"/>
                <w:rFonts w:ascii="Futura Medium" w:hAnsi="Futura Medium" w:cs="Futura Medium" w:hint="cs"/>
                <w:sz w:val="24"/>
                <w:szCs w:val="24"/>
              </w:rPr>
              <w:t>Do., 26.05.2022, 19:00 (Christi Himmelfahrt)</w:t>
            </w:r>
          </w:p>
        </w:tc>
      </w:tr>
      <w:tr w:rsidR="00252873" w:rsidRPr="00AD67C5" w14:paraId="76DBB8F4" w14:textId="77777777" w:rsidTr="00AD67C5">
        <w:trPr>
          <w:tblCellSpacing w:w="15" w:type="dxa"/>
        </w:trPr>
        <w:tc>
          <w:tcPr>
            <w:tcW w:w="0" w:type="auto"/>
            <w:tcBorders>
              <w:top w:val="single" w:sz="4" w:space="0" w:color="auto"/>
              <w:bottom w:val="single" w:sz="4" w:space="0" w:color="auto"/>
            </w:tcBorders>
            <w:vAlign w:val="center"/>
            <w:hideMark/>
          </w:tcPr>
          <w:p w14:paraId="35B289F0" w14:textId="7777777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Sa., 18.07.2020, 19:00 </w:t>
            </w:r>
          </w:p>
        </w:tc>
        <w:tc>
          <w:tcPr>
            <w:tcW w:w="0" w:type="auto"/>
            <w:tcBorders>
              <w:top w:val="single" w:sz="4" w:space="0" w:color="auto"/>
              <w:bottom w:val="single" w:sz="4" w:space="0" w:color="auto"/>
            </w:tcBorders>
            <w:vAlign w:val="center"/>
            <w:hideMark/>
          </w:tcPr>
          <w:p w14:paraId="1D62847F" w14:textId="7777777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Sa., 17.07.2021, 19:00</w:t>
            </w:r>
          </w:p>
        </w:tc>
        <w:tc>
          <w:tcPr>
            <w:tcW w:w="0" w:type="auto"/>
            <w:tcBorders>
              <w:top w:val="single" w:sz="4" w:space="0" w:color="auto"/>
              <w:bottom w:val="single" w:sz="4" w:space="0" w:color="auto"/>
            </w:tcBorders>
            <w:vAlign w:val="center"/>
            <w:hideMark/>
          </w:tcPr>
          <w:p w14:paraId="6781BA7A" w14:textId="77777777" w:rsidR="00252873" w:rsidRPr="00AD67C5" w:rsidRDefault="00252873" w:rsidP="00AD67C5">
            <w:pPr>
              <w:spacing w:after="0"/>
              <w:rPr>
                <w:rFonts w:ascii="Futura Medium" w:hAnsi="Futura Medium" w:cs="Futura Medium"/>
                <w:sz w:val="24"/>
                <w:szCs w:val="24"/>
              </w:rPr>
            </w:pPr>
            <w:r w:rsidRPr="00AD67C5">
              <w:rPr>
                <w:rStyle w:val="Fett"/>
                <w:rFonts w:ascii="Futura Medium" w:hAnsi="Futura Medium" w:cs="Futura Medium" w:hint="cs"/>
                <w:sz w:val="24"/>
                <w:szCs w:val="24"/>
              </w:rPr>
              <w:t>Fr., 27.05.2022, 19:00</w:t>
            </w:r>
          </w:p>
        </w:tc>
      </w:tr>
      <w:tr w:rsidR="00252873" w:rsidRPr="00AD67C5" w14:paraId="05918E92" w14:textId="77777777" w:rsidTr="00AD67C5">
        <w:trPr>
          <w:tblCellSpacing w:w="15" w:type="dxa"/>
        </w:trPr>
        <w:tc>
          <w:tcPr>
            <w:tcW w:w="0" w:type="auto"/>
            <w:vAlign w:val="center"/>
            <w:hideMark/>
          </w:tcPr>
          <w:p w14:paraId="6653524A" w14:textId="7777777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Mi., 22.07.2020, 19:00</w:t>
            </w:r>
          </w:p>
        </w:tc>
        <w:tc>
          <w:tcPr>
            <w:tcW w:w="0" w:type="auto"/>
            <w:vAlign w:val="center"/>
            <w:hideMark/>
          </w:tcPr>
          <w:p w14:paraId="2588BF38" w14:textId="7777777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Mi., 21.07.2021, 19:00</w:t>
            </w:r>
          </w:p>
        </w:tc>
        <w:tc>
          <w:tcPr>
            <w:tcW w:w="0" w:type="auto"/>
            <w:vAlign w:val="center"/>
            <w:hideMark/>
          </w:tcPr>
          <w:p w14:paraId="0A1C951F" w14:textId="77777777" w:rsidR="00252873" w:rsidRPr="00AD67C5" w:rsidRDefault="00252873" w:rsidP="00AD67C5">
            <w:pPr>
              <w:spacing w:after="0"/>
              <w:rPr>
                <w:rFonts w:ascii="Futura Medium" w:hAnsi="Futura Medium" w:cs="Futura Medium"/>
                <w:sz w:val="24"/>
                <w:szCs w:val="24"/>
              </w:rPr>
            </w:pPr>
            <w:r w:rsidRPr="00AD67C5">
              <w:rPr>
                <w:rStyle w:val="Fett"/>
                <w:rFonts w:ascii="Futura Medium" w:hAnsi="Futura Medium" w:cs="Futura Medium" w:hint="cs"/>
                <w:sz w:val="24"/>
                <w:szCs w:val="24"/>
              </w:rPr>
              <w:t>So., 29.05.2022, 15:00</w:t>
            </w:r>
          </w:p>
        </w:tc>
      </w:tr>
      <w:tr w:rsidR="00252873" w:rsidRPr="00AD67C5" w14:paraId="34DD9D95" w14:textId="77777777" w:rsidTr="00AD67C5">
        <w:trPr>
          <w:tblCellSpacing w:w="15" w:type="dxa"/>
        </w:trPr>
        <w:tc>
          <w:tcPr>
            <w:tcW w:w="0" w:type="auto"/>
            <w:tcBorders>
              <w:top w:val="single" w:sz="4" w:space="0" w:color="auto"/>
              <w:bottom w:val="single" w:sz="4" w:space="0" w:color="auto"/>
            </w:tcBorders>
            <w:vAlign w:val="center"/>
            <w:hideMark/>
          </w:tcPr>
          <w:p w14:paraId="3C173561" w14:textId="7777777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Do., 23.07.2020, 19:00 </w:t>
            </w:r>
          </w:p>
        </w:tc>
        <w:tc>
          <w:tcPr>
            <w:tcW w:w="0" w:type="auto"/>
            <w:tcBorders>
              <w:top w:val="single" w:sz="4" w:space="0" w:color="auto"/>
              <w:bottom w:val="single" w:sz="4" w:space="0" w:color="auto"/>
            </w:tcBorders>
            <w:vAlign w:val="center"/>
            <w:hideMark/>
          </w:tcPr>
          <w:p w14:paraId="6167A8DF" w14:textId="7777777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Do., 22.07.2021, 19:00</w:t>
            </w:r>
          </w:p>
        </w:tc>
        <w:tc>
          <w:tcPr>
            <w:tcW w:w="0" w:type="auto"/>
            <w:tcBorders>
              <w:top w:val="single" w:sz="4" w:space="0" w:color="auto"/>
              <w:bottom w:val="single" w:sz="4" w:space="0" w:color="auto"/>
            </w:tcBorders>
            <w:vAlign w:val="center"/>
            <w:hideMark/>
          </w:tcPr>
          <w:p w14:paraId="60C65CA9" w14:textId="77777777" w:rsidR="00252873" w:rsidRPr="00AD67C5" w:rsidRDefault="00252873" w:rsidP="00AD67C5">
            <w:pPr>
              <w:spacing w:after="0"/>
              <w:rPr>
                <w:rFonts w:ascii="Futura Medium" w:hAnsi="Futura Medium" w:cs="Futura Medium"/>
                <w:sz w:val="24"/>
                <w:szCs w:val="24"/>
              </w:rPr>
            </w:pPr>
            <w:r w:rsidRPr="00AD67C5">
              <w:rPr>
                <w:rStyle w:val="Fett"/>
                <w:rFonts w:ascii="Futura Medium" w:hAnsi="Futura Medium" w:cs="Futura Medium" w:hint="cs"/>
                <w:sz w:val="24"/>
                <w:szCs w:val="24"/>
              </w:rPr>
              <w:t>Do., 02.06.2022, 19:00</w:t>
            </w:r>
          </w:p>
        </w:tc>
      </w:tr>
      <w:tr w:rsidR="00252873" w:rsidRPr="00AD67C5" w14:paraId="57D6583C" w14:textId="77777777" w:rsidTr="00AD67C5">
        <w:trPr>
          <w:tblCellSpacing w:w="15" w:type="dxa"/>
        </w:trPr>
        <w:tc>
          <w:tcPr>
            <w:tcW w:w="0" w:type="auto"/>
            <w:vAlign w:val="center"/>
            <w:hideMark/>
          </w:tcPr>
          <w:p w14:paraId="34F31CF8" w14:textId="6CF6F5D2"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Fr, 24.07.2020, 19:00</w:t>
            </w:r>
          </w:p>
        </w:tc>
        <w:tc>
          <w:tcPr>
            <w:tcW w:w="0" w:type="auto"/>
            <w:vAlign w:val="center"/>
            <w:hideMark/>
          </w:tcPr>
          <w:p w14:paraId="6DAB26A4" w14:textId="7777777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Fr., 23.07.2021, 19:00</w:t>
            </w:r>
          </w:p>
        </w:tc>
        <w:tc>
          <w:tcPr>
            <w:tcW w:w="0" w:type="auto"/>
            <w:vAlign w:val="center"/>
            <w:hideMark/>
          </w:tcPr>
          <w:p w14:paraId="59F64588" w14:textId="77777777" w:rsidR="00252873" w:rsidRPr="00AD67C5" w:rsidRDefault="00252873" w:rsidP="00AD67C5">
            <w:pPr>
              <w:spacing w:after="0"/>
              <w:rPr>
                <w:rFonts w:ascii="Futura Medium" w:hAnsi="Futura Medium" w:cs="Futura Medium"/>
                <w:sz w:val="24"/>
                <w:szCs w:val="24"/>
              </w:rPr>
            </w:pPr>
            <w:r w:rsidRPr="00AD67C5">
              <w:rPr>
                <w:rStyle w:val="Fett"/>
                <w:rFonts w:ascii="Futura Medium" w:hAnsi="Futura Medium" w:cs="Futura Medium" w:hint="cs"/>
                <w:sz w:val="24"/>
                <w:szCs w:val="24"/>
              </w:rPr>
              <w:t>Fr., 03.06.2022, 19:00</w:t>
            </w:r>
          </w:p>
        </w:tc>
      </w:tr>
      <w:tr w:rsidR="00252873" w:rsidRPr="00AD67C5" w14:paraId="42DC822C" w14:textId="77777777" w:rsidTr="00AD67C5">
        <w:trPr>
          <w:tblCellSpacing w:w="15" w:type="dxa"/>
        </w:trPr>
        <w:tc>
          <w:tcPr>
            <w:tcW w:w="0" w:type="auto"/>
            <w:tcBorders>
              <w:top w:val="single" w:sz="4" w:space="0" w:color="auto"/>
              <w:bottom w:val="single" w:sz="4" w:space="0" w:color="auto"/>
            </w:tcBorders>
            <w:vAlign w:val="center"/>
            <w:hideMark/>
          </w:tcPr>
          <w:p w14:paraId="5503C9DE" w14:textId="594159CC"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Mi., 29.07.2020, 19:00</w:t>
            </w:r>
          </w:p>
        </w:tc>
        <w:tc>
          <w:tcPr>
            <w:tcW w:w="0" w:type="auto"/>
            <w:tcBorders>
              <w:top w:val="single" w:sz="4" w:space="0" w:color="auto"/>
              <w:bottom w:val="single" w:sz="4" w:space="0" w:color="auto"/>
            </w:tcBorders>
            <w:vAlign w:val="center"/>
            <w:hideMark/>
          </w:tcPr>
          <w:p w14:paraId="0D641BD9" w14:textId="7777777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Mi., 28.07.2021, 19:00</w:t>
            </w:r>
          </w:p>
        </w:tc>
        <w:tc>
          <w:tcPr>
            <w:tcW w:w="0" w:type="auto"/>
            <w:tcBorders>
              <w:top w:val="single" w:sz="4" w:space="0" w:color="auto"/>
              <w:bottom w:val="single" w:sz="4" w:space="0" w:color="auto"/>
            </w:tcBorders>
            <w:vAlign w:val="center"/>
            <w:hideMark/>
          </w:tcPr>
          <w:p w14:paraId="548D1146" w14:textId="77777777" w:rsidR="00252873" w:rsidRPr="00AD67C5" w:rsidRDefault="00252873" w:rsidP="00AD67C5">
            <w:pPr>
              <w:spacing w:after="0"/>
              <w:rPr>
                <w:rFonts w:ascii="Futura Medium" w:hAnsi="Futura Medium" w:cs="Futura Medium"/>
                <w:sz w:val="24"/>
                <w:szCs w:val="24"/>
              </w:rPr>
            </w:pPr>
            <w:r w:rsidRPr="00AD67C5">
              <w:rPr>
                <w:rStyle w:val="Fett"/>
                <w:rFonts w:ascii="Futura Medium" w:hAnsi="Futura Medium" w:cs="Futura Medium" w:hint="cs"/>
                <w:sz w:val="24"/>
                <w:szCs w:val="24"/>
              </w:rPr>
              <w:t>Sa., 04.06.2022, 15:00</w:t>
            </w:r>
          </w:p>
        </w:tc>
      </w:tr>
      <w:tr w:rsidR="00252873" w:rsidRPr="00AD67C5" w14:paraId="591C7FB2" w14:textId="77777777" w:rsidTr="00AD67C5">
        <w:trPr>
          <w:tblCellSpacing w:w="15" w:type="dxa"/>
        </w:trPr>
        <w:tc>
          <w:tcPr>
            <w:tcW w:w="0" w:type="auto"/>
            <w:vAlign w:val="center"/>
            <w:hideMark/>
          </w:tcPr>
          <w:p w14:paraId="207AA05D" w14:textId="7777777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Do, 30.07.2020, 19:00</w:t>
            </w:r>
          </w:p>
        </w:tc>
        <w:tc>
          <w:tcPr>
            <w:tcW w:w="0" w:type="auto"/>
            <w:vAlign w:val="center"/>
            <w:hideMark/>
          </w:tcPr>
          <w:p w14:paraId="1B66C31D" w14:textId="7777777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Do, 29.07.2021, 19:00</w:t>
            </w:r>
          </w:p>
        </w:tc>
        <w:tc>
          <w:tcPr>
            <w:tcW w:w="0" w:type="auto"/>
            <w:vAlign w:val="center"/>
            <w:hideMark/>
          </w:tcPr>
          <w:p w14:paraId="5057F345" w14:textId="77777777" w:rsidR="00252873" w:rsidRPr="00AD67C5" w:rsidRDefault="00252873" w:rsidP="00AD67C5">
            <w:pPr>
              <w:spacing w:after="0"/>
              <w:rPr>
                <w:rFonts w:ascii="Futura Medium" w:hAnsi="Futura Medium" w:cs="Futura Medium"/>
                <w:sz w:val="24"/>
                <w:szCs w:val="24"/>
              </w:rPr>
            </w:pPr>
            <w:r w:rsidRPr="00AD67C5">
              <w:rPr>
                <w:rStyle w:val="Fett"/>
                <w:rFonts w:ascii="Futura Medium" w:hAnsi="Futura Medium" w:cs="Futura Medium" w:hint="cs"/>
                <w:sz w:val="24"/>
                <w:szCs w:val="24"/>
              </w:rPr>
              <w:t>Sa., 04.06.2022, 19:00</w:t>
            </w:r>
          </w:p>
        </w:tc>
      </w:tr>
      <w:tr w:rsidR="00252873" w:rsidRPr="00AD67C5" w14:paraId="3728097B" w14:textId="77777777" w:rsidTr="00AD67C5">
        <w:trPr>
          <w:tblCellSpacing w:w="15" w:type="dxa"/>
        </w:trPr>
        <w:tc>
          <w:tcPr>
            <w:tcW w:w="0" w:type="auto"/>
            <w:tcBorders>
              <w:top w:val="single" w:sz="4" w:space="0" w:color="auto"/>
              <w:bottom w:val="single" w:sz="4" w:space="0" w:color="auto"/>
            </w:tcBorders>
            <w:vAlign w:val="center"/>
            <w:hideMark/>
          </w:tcPr>
          <w:p w14:paraId="355BC381" w14:textId="7777777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31.07.2020, 19:00 Uhr</w:t>
            </w:r>
          </w:p>
        </w:tc>
        <w:tc>
          <w:tcPr>
            <w:tcW w:w="0" w:type="auto"/>
            <w:tcBorders>
              <w:top w:val="single" w:sz="4" w:space="0" w:color="auto"/>
              <w:bottom w:val="single" w:sz="4" w:space="0" w:color="auto"/>
            </w:tcBorders>
            <w:vAlign w:val="center"/>
            <w:hideMark/>
          </w:tcPr>
          <w:p w14:paraId="1C67FEA9" w14:textId="7777777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Fr, 30.07.2021, 19:00</w:t>
            </w:r>
          </w:p>
        </w:tc>
        <w:tc>
          <w:tcPr>
            <w:tcW w:w="0" w:type="auto"/>
            <w:tcBorders>
              <w:top w:val="single" w:sz="4" w:space="0" w:color="auto"/>
              <w:bottom w:val="single" w:sz="4" w:space="0" w:color="auto"/>
            </w:tcBorders>
            <w:vAlign w:val="center"/>
            <w:hideMark/>
          </w:tcPr>
          <w:p w14:paraId="5CA16838" w14:textId="77777777" w:rsidR="00252873" w:rsidRPr="00AD67C5" w:rsidRDefault="00252873" w:rsidP="00AD67C5">
            <w:pPr>
              <w:spacing w:after="0"/>
              <w:rPr>
                <w:rFonts w:ascii="Futura Medium" w:hAnsi="Futura Medium" w:cs="Futura Medium"/>
                <w:sz w:val="24"/>
                <w:szCs w:val="24"/>
              </w:rPr>
            </w:pPr>
            <w:r w:rsidRPr="00AD67C5">
              <w:rPr>
                <w:rStyle w:val="Fett"/>
                <w:rFonts w:ascii="Futura Medium" w:hAnsi="Futura Medium" w:cs="Futura Medium" w:hint="cs"/>
                <w:sz w:val="24"/>
                <w:szCs w:val="24"/>
              </w:rPr>
              <w:t>Fr., 10.06.2022, 19:00</w:t>
            </w:r>
          </w:p>
        </w:tc>
      </w:tr>
      <w:tr w:rsidR="00252873" w:rsidRPr="00AD67C5" w14:paraId="2B83484E" w14:textId="77777777" w:rsidTr="00AD67C5">
        <w:trPr>
          <w:tblCellSpacing w:w="15" w:type="dxa"/>
        </w:trPr>
        <w:tc>
          <w:tcPr>
            <w:tcW w:w="0" w:type="auto"/>
            <w:vAlign w:val="center"/>
            <w:hideMark/>
          </w:tcPr>
          <w:p w14:paraId="1600850F" w14:textId="3B1EBF2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05.08.2020, 19:00 Uhr</w:t>
            </w:r>
          </w:p>
        </w:tc>
        <w:tc>
          <w:tcPr>
            <w:tcW w:w="0" w:type="auto"/>
            <w:vAlign w:val="center"/>
            <w:hideMark/>
          </w:tcPr>
          <w:p w14:paraId="2CFD4DF8" w14:textId="7777777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Mi, 04.08.2021, 19:00</w:t>
            </w:r>
          </w:p>
        </w:tc>
        <w:tc>
          <w:tcPr>
            <w:tcW w:w="0" w:type="auto"/>
            <w:vAlign w:val="center"/>
            <w:hideMark/>
          </w:tcPr>
          <w:p w14:paraId="0CA4DB71" w14:textId="77777777" w:rsidR="00252873" w:rsidRPr="00AD67C5" w:rsidRDefault="00252873" w:rsidP="00AD67C5">
            <w:pPr>
              <w:spacing w:after="0"/>
              <w:rPr>
                <w:rFonts w:ascii="Futura Medium" w:hAnsi="Futura Medium" w:cs="Futura Medium"/>
                <w:sz w:val="24"/>
                <w:szCs w:val="24"/>
              </w:rPr>
            </w:pPr>
            <w:r w:rsidRPr="00AD67C5">
              <w:rPr>
                <w:rStyle w:val="Fett"/>
                <w:rFonts w:ascii="Futura Medium" w:hAnsi="Futura Medium" w:cs="Futura Medium" w:hint="cs"/>
                <w:sz w:val="24"/>
                <w:szCs w:val="24"/>
              </w:rPr>
              <w:t>Sa., 11.06.2022, 15:00</w:t>
            </w:r>
          </w:p>
        </w:tc>
      </w:tr>
      <w:tr w:rsidR="00252873" w:rsidRPr="00AD67C5" w14:paraId="6ABCCF16" w14:textId="77777777" w:rsidTr="00AD67C5">
        <w:trPr>
          <w:tblCellSpacing w:w="15" w:type="dxa"/>
        </w:trPr>
        <w:tc>
          <w:tcPr>
            <w:tcW w:w="0" w:type="auto"/>
            <w:tcBorders>
              <w:top w:val="single" w:sz="4" w:space="0" w:color="auto"/>
              <w:bottom w:val="single" w:sz="4" w:space="0" w:color="auto"/>
            </w:tcBorders>
            <w:vAlign w:val="center"/>
            <w:hideMark/>
          </w:tcPr>
          <w:p w14:paraId="6679B266" w14:textId="7777777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Do, 06.08.2020, 19:00</w:t>
            </w:r>
          </w:p>
        </w:tc>
        <w:tc>
          <w:tcPr>
            <w:tcW w:w="0" w:type="auto"/>
            <w:tcBorders>
              <w:top w:val="single" w:sz="4" w:space="0" w:color="auto"/>
              <w:bottom w:val="single" w:sz="4" w:space="0" w:color="auto"/>
            </w:tcBorders>
            <w:vAlign w:val="center"/>
            <w:hideMark/>
          </w:tcPr>
          <w:p w14:paraId="65BDD9A1" w14:textId="7777777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Do, 05.08.2021, 19:00</w:t>
            </w:r>
          </w:p>
        </w:tc>
        <w:tc>
          <w:tcPr>
            <w:tcW w:w="0" w:type="auto"/>
            <w:tcBorders>
              <w:top w:val="single" w:sz="4" w:space="0" w:color="auto"/>
              <w:bottom w:val="single" w:sz="4" w:space="0" w:color="auto"/>
            </w:tcBorders>
            <w:vAlign w:val="center"/>
            <w:hideMark/>
          </w:tcPr>
          <w:p w14:paraId="3F52E8E1" w14:textId="77777777" w:rsidR="00252873" w:rsidRPr="00AD67C5" w:rsidRDefault="00252873" w:rsidP="00AD67C5">
            <w:pPr>
              <w:spacing w:after="0"/>
              <w:rPr>
                <w:rFonts w:ascii="Futura Medium" w:hAnsi="Futura Medium" w:cs="Futura Medium"/>
                <w:sz w:val="24"/>
                <w:szCs w:val="24"/>
              </w:rPr>
            </w:pPr>
            <w:r w:rsidRPr="00AD67C5">
              <w:rPr>
                <w:rStyle w:val="Fett"/>
                <w:rFonts w:ascii="Futura Medium" w:hAnsi="Futura Medium" w:cs="Futura Medium" w:hint="cs"/>
                <w:sz w:val="24"/>
                <w:szCs w:val="24"/>
              </w:rPr>
              <w:t>Sa. 11.06.2022, 19:00</w:t>
            </w:r>
          </w:p>
        </w:tc>
      </w:tr>
      <w:tr w:rsidR="00252873" w:rsidRPr="00AD67C5" w14:paraId="7C96B4DD" w14:textId="77777777" w:rsidTr="00AD67C5">
        <w:trPr>
          <w:tblCellSpacing w:w="15" w:type="dxa"/>
        </w:trPr>
        <w:tc>
          <w:tcPr>
            <w:tcW w:w="0" w:type="auto"/>
            <w:vAlign w:val="center"/>
            <w:hideMark/>
          </w:tcPr>
          <w:p w14:paraId="6861668A" w14:textId="7777777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Fr, 07.08.2020, 19:00</w:t>
            </w:r>
          </w:p>
        </w:tc>
        <w:tc>
          <w:tcPr>
            <w:tcW w:w="0" w:type="auto"/>
            <w:vAlign w:val="center"/>
            <w:hideMark/>
          </w:tcPr>
          <w:p w14:paraId="7BA7BD61" w14:textId="77777777" w:rsidR="00252873" w:rsidRPr="00AD67C5" w:rsidRDefault="00252873" w:rsidP="00AD67C5">
            <w:pPr>
              <w:spacing w:after="0"/>
              <w:rPr>
                <w:rFonts w:ascii="Futura Medium" w:hAnsi="Futura Medium" w:cs="Futura Medium"/>
                <w:sz w:val="24"/>
                <w:szCs w:val="24"/>
              </w:rPr>
            </w:pPr>
            <w:r w:rsidRPr="00AD67C5">
              <w:rPr>
                <w:rFonts w:ascii="Futura Medium" w:hAnsi="Futura Medium" w:cs="Futura Medium" w:hint="cs"/>
                <w:sz w:val="24"/>
                <w:szCs w:val="24"/>
              </w:rPr>
              <w:t>Fr, 06.08.2021, 19:00</w:t>
            </w:r>
          </w:p>
        </w:tc>
        <w:tc>
          <w:tcPr>
            <w:tcW w:w="0" w:type="auto"/>
            <w:vAlign w:val="center"/>
            <w:hideMark/>
          </w:tcPr>
          <w:p w14:paraId="6D193F1A" w14:textId="77777777" w:rsidR="00252873" w:rsidRPr="00AD67C5" w:rsidRDefault="00252873" w:rsidP="00AD67C5">
            <w:pPr>
              <w:spacing w:after="0"/>
              <w:rPr>
                <w:rFonts w:ascii="Futura Medium" w:hAnsi="Futura Medium" w:cs="Futura Medium"/>
                <w:sz w:val="24"/>
                <w:szCs w:val="24"/>
              </w:rPr>
            </w:pPr>
            <w:r w:rsidRPr="00AD67C5">
              <w:rPr>
                <w:rStyle w:val="Fett"/>
                <w:rFonts w:ascii="Futura Medium" w:hAnsi="Futura Medium" w:cs="Futura Medium" w:hint="cs"/>
                <w:sz w:val="24"/>
                <w:szCs w:val="24"/>
              </w:rPr>
              <w:t xml:space="preserve">So., 12.06.2022, 15:00 </w:t>
            </w:r>
            <w:proofErr w:type="spellStart"/>
            <w:r w:rsidRPr="00AD67C5">
              <w:rPr>
                <w:rStyle w:val="Fett"/>
                <w:rFonts w:ascii="Futura Medium" w:hAnsi="Futura Medium" w:cs="Futura Medium" w:hint="cs"/>
                <w:sz w:val="24"/>
                <w:szCs w:val="24"/>
              </w:rPr>
              <w:t>Derniere</w:t>
            </w:r>
            <w:proofErr w:type="spellEnd"/>
          </w:p>
        </w:tc>
      </w:tr>
    </w:tbl>
    <w:p w14:paraId="5799C6F4" w14:textId="14C345F7" w:rsidR="00252873" w:rsidRPr="00AD67C5" w:rsidRDefault="00252873" w:rsidP="00252873">
      <w:pPr>
        <w:pStyle w:val="StandardWeb"/>
        <w:rPr>
          <w:rFonts w:ascii="Futura Medium" w:hAnsi="Futura Medium" w:cs="Futura Medium"/>
        </w:rPr>
      </w:pPr>
      <w:r w:rsidRPr="00AD67C5">
        <w:rPr>
          <w:rStyle w:val="Fett"/>
          <w:rFonts w:ascii="Futura Medium" w:hAnsi="Futura Medium" w:cs="Futura Medium" w:hint="cs"/>
        </w:rPr>
        <w:t>Bereits gekaufte</w:t>
      </w:r>
      <w:r w:rsidR="00AD67C5" w:rsidRPr="00AD67C5">
        <w:rPr>
          <w:rStyle w:val="Fett"/>
          <w:rFonts w:ascii="Futura Medium" w:hAnsi="Futura Medium" w:cs="Futura Medium" w:hint="cs"/>
        </w:rPr>
        <w:t xml:space="preserve"> </w:t>
      </w:r>
      <w:r w:rsidRPr="00AD67C5">
        <w:rPr>
          <w:rStyle w:val="Fett"/>
          <w:rFonts w:ascii="Futura Medium" w:hAnsi="Futura Medium" w:cs="Futura Medium" w:hint="cs"/>
        </w:rPr>
        <w:t>Karten werden zurückerstattet.</w:t>
      </w:r>
      <w:r w:rsidRPr="00AD67C5">
        <w:rPr>
          <w:rFonts w:ascii="Futura Medium" w:hAnsi="Futura Medium" w:cs="Futura Medium" w:hint="cs"/>
          <w:b/>
          <w:bCs/>
        </w:rPr>
        <w:br/>
      </w:r>
      <w:r w:rsidRPr="00AD67C5">
        <w:rPr>
          <w:rStyle w:val="Fett"/>
          <w:rFonts w:ascii="Futura Medium" w:hAnsi="Futura Medium" w:cs="Futura Medium" w:hint="cs"/>
        </w:rPr>
        <w:t>Auf eine erneute Kartenbuchung für "</w:t>
      </w:r>
      <w:proofErr w:type="spellStart"/>
      <w:r w:rsidRPr="00AD67C5">
        <w:rPr>
          <w:rStyle w:val="Fett"/>
          <w:rFonts w:ascii="Futura Medium" w:hAnsi="Futura Medium" w:cs="Futura Medium" w:hint="cs"/>
        </w:rPr>
        <w:t>Into</w:t>
      </w:r>
      <w:proofErr w:type="spellEnd"/>
      <w:r w:rsidRPr="00AD67C5">
        <w:rPr>
          <w:rStyle w:val="Fett"/>
          <w:rFonts w:ascii="Futura Medium" w:hAnsi="Futura Medium" w:cs="Futura Medium" w:hint="cs"/>
        </w:rPr>
        <w:t xml:space="preserve"> </w:t>
      </w:r>
      <w:proofErr w:type="spellStart"/>
      <w:r w:rsidRPr="00AD67C5">
        <w:rPr>
          <w:rStyle w:val="Fett"/>
          <w:rFonts w:ascii="Futura Medium" w:hAnsi="Futura Medium" w:cs="Futura Medium" w:hint="cs"/>
        </w:rPr>
        <w:t>the</w:t>
      </w:r>
      <w:proofErr w:type="spellEnd"/>
      <w:r w:rsidRPr="00AD67C5">
        <w:rPr>
          <w:rStyle w:val="Fett"/>
          <w:rFonts w:ascii="Futura Medium" w:hAnsi="Futura Medium" w:cs="Futura Medium" w:hint="cs"/>
        </w:rPr>
        <w:t xml:space="preserve"> Woods 2022" bis spätestens 31.8.2021erhält der Kunde einen Early Bird Rabatt von minus 10% für eine Buchung. Den Rabattcode hierfür erhält jeder Kunde automatisch mit Retournierung der gekauften Karten.</w:t>
      </w:r>
    </w:p>
    <w:p w14:paraId="417271F5" w14:textId="02DCA69C" w:rsidR="00252873" w:rsidRPr="00AD67C5" w:rsidRDefault="00252873" w:rsidP="00252873">
      <w:pPr>
        <w:pStyle w:val="StandardWeb"/>
        <w:rPr>
          <w:rFonts w:ascii="Futura Medium" w:hAnsi="Futura Medium" w:cs="Futura Medium"/>
        </w:rPr>
      </w:pPr>
      <w:r w:rsidRPr="00AD67C5">
        <w:rPr>
          <w:rStyle w:val="Fett"/>
          <w:rFonts w:ascii="Futura Medium" w:hAnsi="Futura Medium" w:cs="Futura Medium" w:hint="cs"/>
          <w:sz w:val="28"/>
          <w:szCs w:val="28"/>
        </w:rPr>
        <w:t>Tickets und weitere Informationen:</w:t>
      </w:r>
      <w:r w:rsidRPr="00AD67C5">
        <w:rPr>
          <w:rFonts w:ascii="Futura Medium" w:hAnsi="Futura Medium" w:cs="Futura Medium" w:hint="cs"/>
          <w:sz w:val="28"/>
          <w:szCs w:val="28"/>
        </w:rPr>
        <w:br/>
      </w:r>
      <w:hyperlink r:id="rId9" w:history="1">
        <w:r w:rsidRPr="00AD67C5">
          <w:rPr>
            <w:rStyle w:val="Hyperlink"/>
            <w:rFonts w:ascii="Futura Medium" w:hAnsi="Futura Medium" w:cs="Futura Medium" w:hint="cs"/>
            <w:b/>
            <w:bCs/>
          </w:rPr>
          <w:t>https://sommerfestspiele-brunn.at/</w:t>
        </w:r>
      </w:hyperlink>
      <w:hyperlink r:id="rId10" w:history="1">
        <w:r w:rsidR="00AD67C5" w:rsidRPr="003551DB">
          <w:rPr>
            <w:rStyle w:val="Hyperlink"/>
            <w:rFonts w:ascii="Futura Medium" w:hAnsi="Futura Medium" w:cs="Futura Medium"/>
            <w:b/>
            <w:bCs/>
          </w:rPr>
          <w:br/>
        </w:r>
        <w:r w:rsidR="00AD67C5" w:rsidRPr="003551DB">
          <w:rPr>
            <w:rStyle w:val="Hyperlink"/>
            <w:rFonts w:ascii="Futura Medium" w:hAnsi="Futura Medium" w:cs="Futura Medium"/>
          </w:rPr>
          <w:t>https://sommerfestspiele-brunn.at/into-the-woods/termine-karten</w:t>
        </w:r>
      </w:hyperlink>
    </w:p>
    <w:p w14:paraId="0E30F257" w14:textId="65F065E4" w:rsidR="000F57D2" w:rsidRPr="00AD67C5" w:rsidRDefault="00252873" w:rsidP="00AD67C5">
      <w:pPr>
        <w:pStyle w:val="StandardWeb"/>
        <w:rPr>
          <w:rFonts w:ascii="Futura Medium" w:hAnsi="Futura Medium" w:cs="Futura Medium"/>
        </w:rPr>
      </w:pPr>
      <w:r w:rsidRPr="00AD67C5">
        <w:rPr>
          <w:rStyle w:val="Fett"/>
          <w:rFonts w:ascii="Futura Medium" w:hAnsi="Futura Medium" w:cs="Futura Medium" w:hint="cs"/>
        </w:rPr>
        <w:t>Ticketverkauf in der SIB-Servicestelle:</w:t>
      </w:r>
      <w:r w:rsidRPr="00AD67C5">
        <w:rPr>
          <w:rFonts w:ascii="Futura Medium" w:hAnsi="Futura Medium" w:cs="Futura Medium" w:hint="cs"/>
        </w:rPr>
        <w:br/>
        <w:t>Gemeindeamt Brunn am Gebirge</w:t>
      </w:r>
      <w:r w:rsidRPr="00AD67C5">
        <w:rPr>
          <w:rFonts w:ascii="Futura Medium" w:hAnsi="Futura Medium" w:cs="Futura Medium" w:hint="cs"/>
        </w:rPr>
        <w:br/>
        <w:t xml:space="preserve">Franz </w:t>
      </w:r>
      <w:proofErr w:type="spellStart"/>
      <w:r w:rsidRPr="00AD67C5">
        <w:rPr>
          <w:rFonts w:ascii="Futura Medium" w:hAnsi="Futura Medium" w:cs="Futura Medium" w:hint="cs"/>
        </w:rPr>
        <w:t>Anderle</w:t>
      </w:r>
      <w:proofErr w:type="spellEnd"/>
      <w:r w:rsidRPr="00AD67C5">
        <w:rPr>
          <w:rFonts w:ascii="Futura Medium" w:hAnsi="Futura Medium" w:cs="Futura Medium" w:hint="cs"/>
        </w:rPr>
        <w:t>-Platz 1</w:t>
      </w:r>
      <w:r w:rsidRPr="00AD67C5">
        <w:rPr>
          <w:rFonts w:ascii="Futura Medium" w:hAnsi="Futura Medium" w:cs="Futura Medium" w:hint="cs"/>
        </w:rPr>
        <w:br/>
        <w:t>Montag von 8 bis 18 Uhr</w:t>
      </w:r>
      <w:r w:rsidRPr="00AD67C5">
        <w:rPr>
          <w:rFonts w:ascii="Futura Medium" w:hAnsi="Futura Medium" w:cs="Futura Medium" w:hint="cs"/>
        </w:rPr>
        <w:br/>
        <w:t>Dienstag, Mittwoch &amp; Donnerstag von 8 bis 14 Uhr</w:t>
      </w:r>
      <w:r w:rsidRPr="00AD67C5">
        <w:rPr>
          <w:rFonts w:ascii="Futura Medium" w:hAnsi="Futura Medium" w:cs="Futura Medium" w:hint="cs"/>
        </w:rPr>
        <w:br/>
        <w:t>Freitag von 7 bis 12 Uhr</w:t>
      </w:r>
      <w:r w:rsidRPr="00AD67C5">
        <w:rPr>
          <w:rFonts w:ascii="Futura Medium" w:hAnsi="Futura Medium" w:cs="Futura Medium" w:hint="cs"/>
        </w:rPr>
        <w:br/>
        <w:t>Telefon: +43 2236 / 316 01 - 100</w:t>
      </w:r>
      <w:r w:rsidRPr="00AD67C5">
        <w:rPr>
          <w:rFonts w:ascii="Futura Medium" w:hAnsi="Futura Medium" w:cs="Futura Medium" w:hint="cs"/>
        </w:rPr>
        <w:br/>
      </w:r>
      <w:hyperlink r:id="rId11" w:history="1">
        <w:r w:rsidRPr="00AD67C5">
          <w:rPr>
            <w:rStyle w:val="Hyperlink"/>
            <w:rFonts w:ascii="Futura Medium" w:hAnsi="Futura Medium" w:cs="Futura Medium" w:hint="cs"/>
          </w:rPr>
          <w:t>https://www.bruno.at/veranstaltungen/416_into-the-woods-sommerfestspiele-brunn-am-gebirge-2022</w:t>
        </w:r>
      </w:hyperlink>
    </w:p>
    <w:sectPr w:rsidR="000F57D2" w:rsidRPr="00AD67C5" w:rsidSect="001120E8">
      <w:footerReference w:type="default" r:id="rId12"/>
      <w:headerReference w:type="first" r:id="rId13"/>
      <w:pgSz w:w="11906" w:h="16838" w:code="9"/>
      <w:pgMar w:top="1134" w:right="851" w:bottom="244"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F53B5" w14:textId="77777777" w:rsidR="00374D8C" w:rsidRDefault="00374D8C" w:rsidP="004770C2">
      <w:pPr>
        <w:spacing w:after="0"/>
      </w:pPr>
      <w:r>
        <w:separator/>
      </w:r>
    </w:p>
  </w:endnote>
  <w:endnote w:type="continuationSeparator" w:id="0">
    <w:p w14:paraId="701BFAC1" w14:textId="77777777" w:rsidR="00374D8C" w:rsidRDefault="00374D8C" w:rsidP="00477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Arial"/>
    <w:charset w:val="00"/>
    <w:family w:val="swiss"/>
    <w:pitch w:val="variable"/>
    <w:sig w:usb0="800008EF" w:usb1="1000204A" w:usb2="00000000" w:usb3="00000000" w:csb0="000001FB" w:csb1="00000000"/>
  </w:font>
  <w:font w:name="Futura Md BT">
    <w:altName w:val="Segoe UI Semibold"/>
    <w:charset w:val="00"/>
    <w:family w:val="swiss"/>
    <w:pitch w:val="variable"/>
    <w:sig w:usb0="800008EF" w:usb1="1000204A" w:usb2="00000000" w:usb3="00000000" w:csb0="000001FB" w:csb1="00000000"/>
  </w:font>
  <w:font w:name="Arial">
    <w:panose1 w:val="020B0604020202020204"/>
    <w:charset w:val="00"/>
    <w:family w:val="swiss"/>
    <w:pitch w:val="variable"/>
    <w:sig w:usb0="E0002EFF" w:usb1="C000785B" w:usb2="00000009" w:usb3="00000000" w:csb0="000001FF" w:csb1="00000000"/>
  </w:font>
  <w:font w:name="Futura XBlk BT">
    <w:altName w:val="Franklin Gothic Heavy"/>
    <w:charset w:val="00"/>
    <w:family w:val="swiss"/>
    <w:pitch w:val="variable"/>
    <w:sig w:usb0="800008E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Medium">
    <w:altName w:val="Arial"/>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5BB4" w14:textId="77777777" w:rsidR="00B31112" w:rsidRDefault="00B31112" w:rsidP="00FE3A0D">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B4CAB" w14:textId="77777777" w:rsidR="00374D8C" w:rsidRDefault="00374D8C" w:rsidP="004770C2">
      <w:pPr>
        <w:spacing w:after="0"/>
      </w:pPr>
      <w:r>
        <w:separator/>
      </w:r>
    </w:p>
  </w:footnote>
  <w:footnote w:type="continuationSeparator" w:id="0">
    <w:p w14:paraId="0828BDE1" w14:textId="77777777" w:rsidR="00374D8C" w:rsidRDefault="00374D8C" w:rsidP="004770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61AE" w14:textId="77777777" w:rsidR="007E66D7" w:rsidRPr="00142098" w:rsidRDefault="007E66D7">
    <w:pPr>
      <w:pStyle w:val="Kopfzeile"/>
      <w:rPr>
        <w:sz w:val="12"/>
        <w:szCs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40"/>
    </w:tblGrid>
    <w:tr w:rsidR="007E66D7" w14:paraId="730C48AF" w14:textId="77777777" w:rsidTr="003D4F10">
      <w:tc>
        <w:tcPr>
          <w:tcW w:w="5030" w:type="dxa"/>
          <w:vAlign w:val="center"/>
        </w:tcPr>
        <w:p w14:paraId="4EC64912" w14:textId="77777777" w:rsidR="007E66D7" w:rsidRDefault="007E66D7" w:rsidP="003D4F10">
          <w:pPr>
            <w:pStyle w:val="Kopfzeile"/>
            <w:rPr>
              <w:sz w:val="20"/>
              <w:szCs w:val="20"/>
            </w:rPr>
          </w:pPr>
          <w:r>
            <w:rPr>
              <w:noProof/>
            </w:rPr>
            <w:drawing>
              <wp:inline distT="0" distB="0" distL="0" distR="0" wp14:anchorId="56542042" wp14:editId="746659FE">
                <wp:extent cx="1907772" cy="756000"/>
                <wp:effectExtent l="0" t="0" r="0" b="635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nn logo-cmyk-frei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772" cy="756000"/>
                        </a:xfrm>
                        <a:prstGeom prst="rect">
                          <a:avLst/>
                        </a:prstGeom>
                      </pic:spPr>
                    </pic:pic>
                  </a:graphicData>
                </a:graphic>
              </wp:inline>
            </w:drawing>
          </w:r>
        </w:p>
      </w:tc>
      <w:tc>
        <w:tcPr>
          <w:tcW w:w="5031" w:type="dxa"/>
        </w:tcPr>
        <w:p w14:paraId="27EE10EE" w14:textId="77777777" w:rsidR="007E66D7" w:rsidRDefault="007E66D7" w:rsidP="007E66D7">
          <w:pPr>
            <w:pStyle w:val="Kopfzeile"/>
            <w:jc w:val="right"/>
            <w:rPr>
              <w:sz w:val="20"/>
              <w:szCs w:val="20"/>
            </w:rPr>
          </w:pPr>
          <w:r>
            <w:rPr>
              <w:noProof/>
            </w:rPr>
            <w:drawing>
              <wp:inline distT="0" distB="0" distL="0" distR="0" wp14:anchorId="15975332" wp14:editId="695F6A9F">
                <wp:extent cx="948012" cy="1296000"/>
                <wp:effectExtent l="0" t="0" r="508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N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8012" cy="1296000"/>
                        </a:xfrm>
                        <a:prstGeom prst="rect">
                          <a:avLst/>
                        </a:prstGeom>
                      </pic:spPr>
                    </pic:pic>
                  </a:graphicData>
                </a:graphic>
              </wp:inline>
            </w:drawing>
          </w:r>
        </w:p>
      </w:tc>
    </w:tr>
  </w:tbl>
  <w:p w14:paraId="394D53B1" w14:textId="77777777" w:rsidR="00515125" w:rsidRPr="004770C2" w:rsidRDefault="00515125">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36C1F"/>
    <w:multiLevelType w:val="hybridMultilevel"/>
    <w:tmpl w:val="5414F2BC"/>
    <w:lvl w:ilvl="0" w:tplc="4662B03A">
      <w:start w:val="1"/>
      <w:numFmt w:val="bullet"/>
      <w:pStyle w:val="AufzhlungMG"/>
      <w:lvlText w:val=""/>
      <w:lvlJc w:val="left"/>
      <w:pPr>
        <w:tabs>
          <w:tab w:val="num" w:pos="567"/>
        </w:tabs>
        <w:ind w:left="567" w:hanging="283"/>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BA249B"/>
    <w:multiLevelType w:val="hybridMultilevel"/>
    <w:tmpl w:val="315A969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01656DC"/>
    <w:multiLevelType w:val="hybridMultilevel"/>
    <w:tmpl w:val="004EECB0"/>
    <w:lvl w:ilvl="0" w:tplc="C15EEA2E">
      <w:numFmt w:val="bullet"/>
      <w:lvlText w:val="-"/>
      <w:lvlJc w:val="left"/>
      <w:pPr>
        <w:ind w:left="720" w:hanging="360"/>
      </w:pPr>
      <w:rPr>
        <w:rFonts w:ascii="Futura Lt BT" w:eastAsia="Times New Roman" w:hAnsi="Futura Lt B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801C54"/>
    <w:multiLevelType w:val="hybridMultilevel"/>
    <w:tmpl w:val="046C266C"/>
    <w:lvl w:ilvl="0" w:tplc="FC668D14">
      <w:start w:val="1"/>
      <w:numFmt w:val="decimal"/>
      <w:pStyle w:val="NummerierungMG"/>
      <w:lvlText w:val="%1."/>
      <w:lvlJc w:val="left"/>
      <w:pPr>
        <w:tabs>
          <w:tab w:val="num" w:pos="567"/>
        </w:tabs>
        <w:ind w:left="567" w:hanging="283"/>
      </w:pPr>
      <w:rPr>
        <w:rFonts w:ascii="Futura Lt BT" w:hAnsi="Futura Lt BT" w:hint="default"/>
        <w:sz w:val="26"/>
        <w:szCs w:val="26"/>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62C32AD6"/>
    <w:multiLevelType w:val="hybridMultilevel"/>
    <w:tmpl w:val="18C8FDF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171464F"/>
    <w:multiLevelType w:val="hybridMultilevel"/>
    <w:tmpl w:val="18B426FE"/>
    <w:lvl w:ilvl="0" w:tplc="C15EEA2E">
      <w:numFmt w:val="bullet"/>
      <w:lvlText w:val="-"/>
      <w:lvlJc w:val="left"/>
      <w:pPr>
        <w:ind w:left="720" w:hanging="360"/>
      </w:pPr>
      <w:rPr>
        <w:rFonts w:ascii="Futura Lt BT" w:eastAsia="Times New Roman" w:hAnsi="Futura Lt B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CC014F2"/>
    <w:multiLevelType w:val="hybridMultilevel"/>
    <w:tmpl w:val="68D884C0"/>
    <w:lvl w:ilvl="0" w:tplc="C15EEA2E">
      <w:numFmt w:val="bullet"/>
      <w:lvlText w:val="-"/>
      <w:lvlJc w:val="left"/>
      <w:pPr>
        <w:ind w:left="720" w:hanging="360"/>
      </w:pPr>
      <w:rPr>
        <w:rFonts w:ascii="Futura Lt BT" w:eastAsia="Times New Roman" w:hAnsi="Futura Lt B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22"/>
    <w:rsid w:val="000008F9"/>
    <w:rsid w:val="00010F90"/>
    <w:rsid w:val="00011047"/>
    <w:rsid w:val="000145B4"/>
    <w:rsid w:val="00017EB9"/>
    <w:rsid w:val="00026DC4"/>
    <w:rsid w:val="00035A34"/>
    <w:rsid w:val="00037641"/>
    <w:rsid w:val="000442FD"/>
    <w:rsid w:val="00044F98"/>
    <w:rsid w:val="00050E56"/>
    <w:rsid w:val="00054A9A"/>
    <w:rsid w:val="00055B3E"/>
    <w:rsid w:val="00056D12"/>
    <w:rsid w:val="0006076A"/>
    <w:rsid w:val="00062838"/>
    <w:rsid w:val="00063976"/>
    <w:rsid w:val="00071097"/>
    <w:rsid w:val="00074408"/>
    <w:rsid w:val="00074871"/>
    <w:rsid w:val="0007643C"/>
    <w:rsid w:val="000766EA"/>
    <w:rsid w:val="00090DE1"/>
    <w:rsid w:val="00091C23"/>
    <w:rsid w:val="00092A45"/>
    <w:rsid w:val="000A53CE"/>
    <w:rsid w:val="000A650E"/>
    <w:rsid w:val="000A6A0E"/>
    <w:rsid w:val="000B10E7"/>
    <w:rsid w:val="000B4C33"/>
    <w:rsid w:val="000B6F3A"/>
    <w:rsid w:val="000B77DF"/>
    <w:rsid w:val="000C19CB"/>
    <w:rsid w:val="000C2DB4"/>
    <w:rsid w:val="000C37F2"/>
    <w:rsid w:val="000C68FF"/>
    <w:rsid w:val="000C7D5E"/>
    <w:rsid w:val="000D1177"/>
    <w:rsid w:val="000D16B7"/>
    <w:rsid w:val="000D2918"/>
    <w:rsid w:val="000E3310"/>
    <w:rsid w:val="000E7574"/>
    <w:rsid w:val="000E77E6"/>
    <w:rsid w:val="000F3AEC"/>
    <w:rsid w:val="000F57D2"/>
    <w:rsid w:val="000F7281"/>
    <w:rsid w:val="000F729C"/>
    <w:rsid w:val="000F7796"/>
    <w:rsid w:val="00107663"/>
    <w:rsid w:val="001120E8"/>
    <w:rsid w:val="001177ED"/>
    <w:rsid w:val="001177F7"/>
    <w:rsid w:val="00120D2D"/>
    <w:rsid w:val="00122166"/>
    <w:rsid w:val="00136C57"/>
    <w:rsid w:val="00137916"/>
    <w:rsid w:val="00140126"/>
    <w:rsid w:val="00142098"/>
    <w:rsid w:val="00147732"/>
    <w:rsid w:val="0015573E"/>
    <w:rsid w:val="00155A70"/>
    <w:rsid w:val="001563E3"/>
    <w:rsid w:val="00167C38"/>
    <w:rsid w:val="00167E13"/>
    <w:rsid w:val="00170746"/>
    <w:rsid w:val="00170A6B"/>
    <w:rsid w:val="00173523"/>
    <w:rsid w:val="00174E43"/>
    <w:rsid w:val="00180374"/>
    <w:rsid w:val="0018271B"/>
    <w:rsid w:val="001845B1"/>
    <w:rsid w:val="00186DA9"/>
    <w:rsid w:val="00190136"/>
    <w:rsid w:val="00195A71"/>
    <w:rsid w:val="0019633E"/>
    <w:rsid w:val="001A5736"/>
    <w:rsid w:val="001A6C7B"/>
    <w:rsid w:val="001B0FB8"/>
    <w:rsid w:val="001B14C7"/>
    <w:rsid w:val="001B1C93"/>
    <w:rsid w:val="001B684B"/>
    <w:rsid w:val="001C44C5"/>
    <w:rsid w:val="001C4A20"/>
    <w:rsid w:val="001C5E86"/>
    <w:rsid w:val="001C6B03"/>
    <w:rsid w:val="001D2253"/>
    <w:rsid w:val="001D5B57"/>
    <w:rsid w:val="001E16A2"/>
    <w:rsid w:val="001E250F"/>
    <w:rsid w:val="001F0F37"/>
    <w:rsid w:val="001F19C8"/>
    <w:rsid w:val="001F1ED1"/>
    <w:rsid w:val="001F4929"/>
    <w:rsid w:val="00201368"/>
    <w:rsid w:val="00201CE8"/>
    <w:rsid w:val="00203D78"/>
    <w:rsid w:val="00207105"/>
    <w:rsid w:val="00210927"/>
    <w:rsid w:val="00215B3C"/>
    <w:rsid w:val="00221C1B"/>
    <w:rsid w:val="00231044"/>
    <w:rsid w:val="00233FD2"/>
    <w:rsid w:val="00236349"/>
    <w:rsid w:val="0024016C"/>
    <w:rsid w:val="002416EB"/>
    <w:rsid w:val="00247F7A"/>
    <w:rsid w:val="0025150E"/>
    <w:rsid w:val="00252873"/>
    <w:rsid w:val="00256D91"/>
    <w:rsid w:val="00261631"/>
    <w:rsid w:val="00261D20"/>
    <w:rsid w:val="00262886"/>
    <w:rsid w:val="00267EE6"/>
    <w:rsid w:val="00272583"/>
    <w:rsid w:val="00275483"/>
    <w:rsid w:val="00291B33"/>
    <w:rsid w:val="002964CB"/>
    <w:rsid w:val="00296CF3"/>
    <w:rsid w:val="002B10A9"/>
    <w:rsid w:val="002B3037"/>
    <w:rsid w:val="002B30E5"/>
    <w:rsid w:val="002B524F"/>
    <w:rsid w:val="002B6C4B"/>
    <w:rsid w:val="002D2025"/>
    <w:rsid w:val="002D4266"/>
    <w:rsid w:val="002E0CB8"/>
    <w:rsid w:val="002E2FBD"/>
    <w:rsid w:val="002E6E48"/>
    <w:rsid w:val="002F3F50"/>
    <w:rsid w:val="002F7943"/>
    <w:rsid w:val="002F7EE4"/>
    <w:rsid w:val="00300CDF"/>
    <w:rsid w:val="00302101"/>
    <w:rsid w:val="003026C2"/>
    <w:rsid w:val="00313F30"/>
    <w:rsid w:val="00314752"/>
    <w:rsid w:val="00315C11"/>
    <w:rsid w:val="00322824"/>
    <w:rsid w:val="003232B7"/>
    <w:rsid w:val="00326478"/>
    <w:rsid w:val="00330E60"/>
    <w:rsid w:val="00335044"/>
    <w:rsid w:val="00341EEA"/>
    <w:rsid w:val="00342763"/>
    <w:rsid w:val="00344A87"/>
    <w:rsid w:val="00351065"/>
    <w:rsid w:val="003510B6"/>
    <w:rsid w:val="00353AC6"/>
    <w:rsid w:val="0035455E"/>
    <w:rsid w:val="003604EE"/>
    <w:rsid w:val="003622E1"/>
    <w:rsid w:val="00363152"/>
    <w:rsid w:val="00374D8C"/>
    <w:rsid w:val="00376744"/>
    <w:rsid w:val="00390099"/>
    <w:rsid w:val="003927BE"/>
    <w:rsid w:val="00392F84"/>
    <w:rsid w:val="003A30FF"/>
    <w:rsid w:val="003A6321"/>
    <w:rsid w:val="003A7927"/>
    <w:rsid w:val="003B1916"/>
    <w:rsid w:val="003B27DB"/>
    <w:rsid w:val="003C5DFD"/>
    <w:rsid w:val="003D0FB9"/>
    <w:rsid w:val="003D2F1E"/>
    <w:rsid w:val="003D4F10"/>
    <w:rsid w:val="003D5DCB"/>
    <w:rsid w:val="003E0D36"/>
    <w:rsid w:val="003E6F77"/>
    <w:rsid w:val="004019DD"/>
    <w:rsid w:val="00404AB7"/>
    <w:rsid w:val="00404E9B"/>
    <w:rsid w:val="00410231"/>
    <w:rsid w:val="00414A11"/>
    <w:rsid w:val="00416426"/>
    <w:rsid w:val="00422DF1"/>
    <w:rsid w:val="0042649B"/>
    <w:rsid w:val="004351F2"/>
    <w:rsid w:val="00435DF5"/>
    <w:rsid w:val="00442252"/>
    <w:rsid w:val="0044467B"/>
    <w:rsid w:val="00445D7F"/>
    <w:rsid w:val="00446967"/>
    <w:rsid w:val="00454248"/>
    <w:rsid w:val="0046394A"/>
    <w:rsid w:val="004701D8"/>
    <w:rsid w:val="0047256E"/>
    <w:rsid w:val="004728B9"/>
    <w:rsid w:val="004770C2"/>
    <w:rsid w:val="004860F9"/>
    <w:rsid w:val="0048684F"/>
    <w:rsid w:val="0048775E"/>
    <w:rsid w:val="004B32B8"/>
    <w:rsid w:val="004B58A1"/>
    <w:rsid w:val="004B5F6B"/>
    <w:rsid w:val="004B6DA8"/>
    <w:rsid w:val="004C4A4F"/>
    <w:rsid w:val="004C5C91"/>
    <w:rsid w:val="004D3789"/>
    <w:rsid w:val="004E08AB"/>
    <w:rsid w:val="004E09C5"/>
    <w:rsid w:val="004F6568"/>
    <w:rsid w:val="004F671A"/>
    <w:rsid w:val="004F7C53"/>
    <w:rsid w:val="00507AD1"/>
    <w:rsid w:val="00515125"/>
    <w:rsid w:val="005174B8"/>
    <w:rsid w:val="005203B4"/>
    <w:rsid w:val="005224B2"/>
    <w:rsid w:val="00524170"/>
    <w:rsid w:val="005267AA"/>
    <w:rsid w:val="00527724"/>
    <w:rsid w:val="00536DD0"/>
    <w:rsid w:val="00537213"/>
    <w:rsid w:val="005413F0"/>
    <w:rsid w:val="00541B40"/>
    <w:rsid w:val="005510FB"/>
    <w:rsid w:val="0055452A"/>
    <w:rsid w:val="00557862"/>
    <w:rsid w:val="00557BB3"/>
    <w:rsid w:val="00557C88"/>
    <w:rsid w:val="005638BA"/>
    <w:rsid w:val="005646A7"/>
    <w:rsid w:val="0057025E"/>
    <w:rsid w:val="005751AF"/>
    <w:rsid w:val="00577FB8"/>
    <w:rsid w:val="005873BE"/>
    <w:rsid w:val="0059046E"/>
    <w:rsid w:val="00593C6C"/>
    <w:rsid w:val="005943E9"/>
    <w:rsid w:val="005955B3"/>
    <w:rsid w:val="005A54D5"/>
    <w:rsid w:val="005B1EED"/>
    <w:rsid w:val="005B32F4"/>
    <w:rsid w:val="005C3077"/>
    <w:rsid w:val="005C4690"/>
    <w:rsid w:val="005C5421"/>
    <w:rsid w:val="005D0EDA"/>
    <w:rsid w:val="005D4280"/>
    <w:rsid w:val="005E1B77"/>
    <w:rsid w:val="005F14C9"/>
    <w:rsid w:val="005F3B01"/>
    <w:rsid w:val="005F7232"/>
    <w:rsid w:val="00603C09"/>
    <w:rsid w:val="00603D6F"/>
    <w:rsid w:val="00606B56"/>
    <w:rsid w:val="00614D87"/>
    <w:rsid w:val="00615852"/>
    <w:rsid w:val="00616DE6"/>
    <w:rsid w:val="00621183"/>
    <w:rsid w:val="00624D3F"/>
    <w:rsid w:val="0063024E"/>
    <w:rsid w:val="00630863"/>
    <w:rsid w:val="00635960"/>
    <w:rsid w:val="00636A70"/>
    <w:rsid w:val="00641B0B"/>
    <w:rsid w:val="00642F2C"/>
    <w:rsid w:val="00644C6F"/>
    <w:rsid w:val="00666252"/>
    <w:rsid w:val="0066782A"/>
    <w:rsid w:val="00672217"/>
    <w:rsid w:val="00676257"/>
    <w:rsid w:val="00676293"/>
    <w:rsid w:val="00676466"/>
    <w:rsid w:val="006832ED"/>
    <w:rsid w:val="00690150"/>
    <w:rsid w:val="006976C8"/>
    <w:rsid w:val="006A0533"/>
    <w:rsid w:val="006A6737"/>
    <w:rsid w:val="006B33FE"/>
    <w:rsid w:val="006B602A"/>
    <w:rsid w:val="006C31D8"/>
    <w:rsid w:val="006C4F14"/>
    <w:rsid w:val="006D7244"/>
    <w:rsid w:val="006E7FD4"/>
    <w:rsid w:val="006F13B0"/>
    <w:rsid w:val="006F5CE1"/>
    <w:rsid w:val="0070036D"/>
    <w:rsid w:val="00700525"/>
    <w:rsid w:val="00704435"/>
    <w:rsid w:val="007054F1"/>
    <w:rsid w:val="0071060D"/>
    <w:rsid w:val="00710819"/>
    <w:rsid w:val="00715C63"/>
    <w:rsid w:val="00717AAC"/>
    <w:rsid w:val="00721E5B"/>
    <w:rsid w:val="00733C0A"/>
    <w:rsid w:val="00763D95"/>
    <w:rsid w:val="00770118"/>
    <w:rsid w:val="0077072A"/>
    <w:rsid w:val="007707E0"/>
    <w:rsid w:val="007731F7"/>
    <w:rsid w:val="00781487"/>
    <w:rsid w:val="0078334B"/>
    <w:rsid w:val="007865C3"/>
    <w:rsid w:val="00792D7C"/>
    <w:rsid w:val="007964C8"/>
    <w:rsid w:val="007A67DA"/>
    <w:rsid w:val="007A70CF"/>
    <w:rsid w:val="007A75F0"/>
    <w:rsid w:val="007B3614"/>
    <w:rsid w:val="007B38AE"/>
    <w:rsid w:val="007B40E3"/>
    <w:rsid w:val="007C33BA"/>
    <w:rsid w:val="007C69A4"/>
    <w:rsid w:val="007C7398"/>
    <w:rsid w:val="007C742D"/>
    <w:rsid w:val="007C7791"/>
    <w:rsid w:val="007D627F"/>
    <w:rsid w:val="007D6B09"/>
    <w:rsid w:val="007D7A83"/>
    <w:rsid w:val="007E0F56"/>
    <w:rsid w:val="007E404E"/>
    <w:rsid w:val="007E6600"/>
    <w:rsid w:val="007E66D7"/>
    <w:rsid w:val="007E6964"/>
    <w:rsid w:val="007F2952"/>
    <w:rsid w:val="008029F1"/>
    <w:rsid w:val="00803124"/>
    <w:rsid w:val="008121A2"/>
    <w:rsid w:val="0081319E"/>
    <w:rsid w:val="00817256"/>
    <w:rsid w:val="0082321E"/>
    <w:rsid w:val="00825EA1"/>
    <w:rsid w:val="00826323"/>
    <w:rsid w:val="008326CD"/>
    <w:rsid w:val="008371C9"/>
    <w:rsid w:val="00842D76"/>
    <w:rsid w:val="00844F6B"/>
    <w:rsid w:val="00850D49"/>
    <w:rsid w:val="00854FBE"/>
    <w:rsid w:val="00863D7C"/>
    <w:rsid w:val="00873228"/>
    <w:rsid w:val="0087358C"/>
    <w:rsid w:val="0088112C"/>
    <w:rsid w:val="00883FAA"/>
    <w:rsid w:val="00885139"/>
    <w:rsid w:val="00885F2F"/>
    <w:rsid w:val="00893930"/>
    <w:rsid w:val="0089405B"/>
    <w:rsid w:val="008973B6"/>
    <w:rsid w:val="008A02B5"/>
    <w:rsid w:val="008A1E09"/>
    <w:rsid w:val="008A52EC"/>
    <w:rsid w:val="008B06A6"/>
    <w:rsid w:val="008B3E05"/>
    <w:rsid w:val="008B4531"/>
    <w:rsid w:val="008B47A2"/>
    <w:rsid w:val="008D18AC"/>
    <w:rsid w:val="008D2B26"/>
    <w:rsid w:val="008D57BE"/>
    <w:rsid w:val="008D6FB2"/>
    <w:rsid w:val="008E39AF"/>
    <w:rsid w:val="008F0C9C"/>
    <w:rsid w:val="008F1691"/>
    <w:rsid w:val="008F6C65"/>
    <w:rsid w:val="008F797B"/>
    <w:rsid w:val="00900279"/>
    <w:rsid w:val="00906D7B"/>
    <w:rsid w:val="0091135F"/>
    <w:rsid w:val="00913DB9"/>
    <w:rsid w:val="00914D65"/>
    <w:rsid w:val="00916433"/>
    <w:rsid w:val="009171D9"/>
    <w:rsid w:val="009239FC"/>
    <w:rsid w:val="00932317"/>
    <w:rsid w:val="00942799"/>
    <w:rsid w:val="0094530E"/>
    <w:rsid w:val="00946499"/>
    <w:rsid w:val="009517BD"/>
    <w:rsid w:val="009555CF"/>
    <w:rsid w:val="00962BEE"/>
    <w:rsid w:val="00962E36"/>
    <w:rsid w:val="00972C52"/>
    <w:rsid w:val="00975039"/>
    <w:rsid w:val="0098519F"/>
    <w:rsid w:val="00990F99"/>
    <w:rsid w:val="009925BC"/>
    <w:rsid w:val="00996D6A"/>
    <w:rsid w:val="00997084"/>
    <w:rsid w:val="009A067D"/>
    <w:rsid w:val="009B0A74"/>
    <w:rsid w:val="009B4009"/>
    <w:rsid w:val="009B4F2D"/>
    <w:rsid w:val="009C200E"/>
    <w:rsid w:val="009C4D29"/>
    <w:rsid w:val="009D1DC5"/>
    <w:rsid w:val="009D58C4"/>
    <w:rsid w:val="009E5B0F"/>
    <w:rsid w:val="009F1F0D"/>
    <w:rsid w:val="009F230D"/>
    <w:rsid w:val="009F397D"/>
    <w:rsid w:val="009F4D2D"/>
    <w:rsid w:val="009F5443"/>
    <w:rsid w:val="009F5E2A"/>
    <w:rsid w:val="00A06F86"/>
    <w:rsid w:val="00A1507E"/>
    <w:rsid w:val="00A2131A"/>
    <w:rsid w:val="00A22074"/>
    <w:rsid w:val="00A22879"/>
    <w:rsid w:val="00A26615"/>
    <w:rsid w:val="00A33993"/>
    <w:rsid w:val="00A4450F"/>
    <w:rsid w:val="00A449D4"/>
    <w:rsid w:val="00A44E24"/>
    <w:rsid w:val="00A46247"/>
    <w:rsid w:val="00A538F9"/>
    <w:rsid w:val="00A54EF1"/>
    <w:rsid w:val="00A630EA"/>
    <w:rsid w:val="00A70173"/>
    <w:rsid w:val="00A70A22"/>
    <w:rsid w:val="00A8021B"/>
    <w:rsid w:val="00A8676B"/>
    <w:rsid w:val="00A87A0A"/>
    <w:rsid w:val="00A9154B"/>
    <w:rsid w:val="00A91D88"/>
    <w:rsid w:val="00A92AFE"/>
    <w:rsid w:val="00A96B4B"/>
    <w:rsid w:val="00AA0E64"/>
    <w:rsid w:val="00AA69B4"/>
    <w:rsid w:val="00AB00E6"/>
    <w:rsid w:val="00AB276C"/>
    <w:rsid w:val="00AB2E41"/>
    <w:rsid w:val="00AB58B4"/>
    <w:rsid w:val="00AB6A5E"/>
    <w:rsid w:val="00AC276B"/>
    <w:rsid w:val="00AC35AB"/>
    <w:rsid w:val="00AC6769"/>
    <w:rsid w:val="00AC7592"/>
    <w:rsid w:val="00AD102F"/>
    <w:rsid w:val="00AD67C5"/>
    <w:rsid w:val="00AE3E2D"/>
    <w:rsid w:val="00AF1797"/>
    <w:rsid w:val="00AF3537"/>
    <w:rsid w:val="00AF5122"/>
    <w:rsid w:val="00B0528E"/>
    <w:rsid w:val="00B10B89"/>
    <w:rsid w:val="00B205D8"/>
    <w:rsid w:val="00B2309F"/>
    <w:rsid w:val="00B24564"/>
    <w:rsid w:val="00B2757F"/>
    <w:rsid w:val="00B30CEB"/>
    <w:rsid w:val="00B31112"/>
    <w:rsid w:val="00B31773"/>
    <w:rsid w:val="00B40D0B"/>
    <w:rsid w:val="00B43F65"/>
    <w:rsid w:val="00B453A7"/>
    <w:rsid w:val="00B5142C"/>
    <w:rsid w:val="00B72A30"/>
    <w:rsid w:val="00B761A4"/>
    <w:rsid w:val="00B766E9"/>
    <w:rsid w:val="00B828EF"/>
    <w:rsid w:val="00B84AE9"/>
    <w:rsid w:val="00B871F9"/>
    <w:rsid w:val="00B9242F"/>
    <w:rsid w:val="00B94D98"/>
    <w:rsid w:val="00BA18E5"/>
    <w:rsid w:val="00BA7A2C"/>
    <w:rsid w:val="00BB32B1"/>
    <w:rsid w:val="00BB6401"/>
    <w:rsid w:val="00BD2E97"/>
    <w:rsid w:val="00BD3B79"/>
    <w:rsid w:val="00BD54B6"/>
    <w:rsid w:val="00BE04E6"/>
    <w:rsid w:val="00BE124D"/>
    <w:rsid w:val="00BE610E"/>
    <w:rsid w:val="00BE63BF"/>
    <w:rsid w:val="00BE6EC5"/>
    <w:rsid w:val="00BE6F42"/>
    <w:rsid w:val="00BF47C9"/>
    <w:rsid w:val="00BF56D5"/>
    <w:rsid w:val="00BF651F"/>
    <w:rsid w:val="00C03AA6"/>
    <w:rsid w:val="00C064C3"/>
    <w:rsid w:val="00C0764A"/>
    <w:rsid w:val="00C13A2F"/>
    <w:rsid w:val="00C161A6"/>
    <w:rsid w:val="00C1699B"/>
    <w:rsid w:val="00C17A1D"/>
    <w:rsid w:val="00C25EBB"/>
    <w:rsid w:val="00C303B8"/>
    <w:rsid w:val="00C4005E"/>
    <w:rsid w:val="00C44684"/>
    <w:rsid w:val="00C54B02"/>
    <w:rsid w:val="00C556AB"/>
    <w:rsid w:val="00C61580"/>
    <w:rsid w:val="00C62C92"/>
    <w:rsid w:val="00C74182"/>
    <w:rsid w:val="00C929F1"/>
    <w:rsid w:val="00C95FC8"/>
    <w:rsid w:val="00CA1998"/>
    <w:rsid w:val="00CA2AD1"/>
    <w:rsid w:val="00CA2BEF"/>
    <w:rsid w:val="00CA33F1"/>
    <w:rsid w:val="00CA3DCA"/>
    <w:rsid w:val="00CB5DF3"/>
    <w:rsid w:val="00CB5E2E"/>
    <w:rsid w:val="00CD075E"/>
    <w:rsid w:val="00CD5654"/>
    <w:rsid w:val="00CE3E4B"/>
    <w:rsid w:val="00CE58DA"/>
    <w:rsid w:val="00CE62B9"/>
    <w:rsid w:val="00CF1E0E"/>
    <w:rsid w:val="00CF6E97"/>
    <w:rsid w:val="00D03865"/>
    <w:rsid w:val="00D04284"/>
    <w:rsid w:val="00D16D86"/>
    <w:rsid w:val="00D20F5C"/>
    <w:rsid w:val="00D2129F"/>
    <w:rsid w:val="00D23B9F"/>
    <w:rsid w:val="00D24C3E"/>
    <w:rsid w:val="00D252CE"/>
    <w:rsid w:val="00D26C19"/>
    <w:rsid w:val="00D316C6"/>
    <w:rsid w:val="00D31CAD"/>
    <w:rsid w:val="00D3467A"/>
    <w:rsid w:val="00D35D07"/>
    <w:rsid w:val="00D36CC6"/>
    <w:rsid w:val="00D50AD4"/>
    <w:rsid w:val="00D50F84"/>
    <w:rsid w:val="00D52FDA"/>
    <w:rsid w:val="00D61B14"/>
    <w:rsid w:val="00D62A1B"/>
    <w:rsid w:val="00D6460B"/>
    <w:rsid w:val="00D65489"/>
    <w:rsid w:val="00D65B59"/>
    <w:rsid w:val="00D77D2F"/>
    <w:rsid w:val="00D957BF"/>
    <w:rsid w:val="00DA1708"/>
    <w:rsid w:val="00DB2814"/>
    <w:rsid w:val="00DB3923"/>
    <w:rsid w:val="00DB712D"/>
    <w:rsid w:val="00DC069B"/>
    <w:rsid w:val="00DC2DC5"/>
    <w:rsid w:val="00DD208E"/>
    <w:rsid w:val="00DD2507"/>
    <w:rsid w:val="00DD4494"/>
    <w:rsid w:val="00DD50C7"/>
    <w:rsid w:val="00DE2250"/>
    <w:rsid w:val="00DE477C"/>
    <w:rsid w:val="00DE73E1"/>
    <w:rsid w:val="00DF0A9A"/>
    <w:rsid w:val="00DF10F6"/>
    <w:rsid w:val="00DF22AD"/>
    <w:rsid w:val="00DF3BC9"/>
    <w:rsid w:val="00E0273B"/>
    <w:rsid w:val="00E04BB5"/>
    <w:rsid w:val="00E04F18"/>
    <w:rsid w:val="00E05F7F"/>
    <w:rsid w:val="00E130F6"/>
    <w:rsid w:val="00E206CD"/>
    <w:rsid w:val="00E22B24"/>
    <w:rsid w:val="00E25BDD"/>
    <w:rsid w:val="00E300DE"/>
    <w:rsid w:val="00E35ABA"/>
    <w:rsid w:val="00E42F55"/>
    <w:rsid w:val="00E47F41"/>
    <w:rsid w:val="00E50359"/>
    <w:rsid w:val="00E50BB7"/>
    <w:rsid w:val="00E52218"/>
    <w:rsid w:val="00E63F70"/>
    <w:rsid w:val="00E7069E"/>
    <w:rsid w:val="00E75482"/>
    <w:rsid w:val="00E772CC"/>
    <w:rsid w:val="00E81CB4"/>
    <w:rsid w:val="00E82655"/>
    <w:rsid w:val="00E83415"/>
    <w:rsid w:val="00E8448F"/>
    <w:rsid w:val="00E90A6D"/>
    <w:rsid w:val="00E92E0A"/>
    <w:rsid w:val="00E937C4"/>
    <w:rsid w:val="00EA034F"/>
    <w:rsid w:val="00EA1EB2"/>
    <w:rsid w:val="00EA6B30"/>
    <w:rsid w:val="00EB418E"/>
    <w:rsid w:val="00EC2D58"/>
    <w:rsid w:val="00EC37FC"/>
    <w:rsid w:val="00EC4EBC"/>
    <w:rsid w:val="00EC6041"/>
    <w:rsid w:val="00ED0BAF"/>
    <w:rsid w:val="00ED1996"/>
    <w:rsid w:val="00ED3B85"/>
    <w:rsid w:val="00ED420E"/>
    <w:rsid w:val="00EE1132"/>
    <w:rsid w:val="00EE333A"/>
    <w:rsid w:val="00EE63FA"/>
    <w:rsid w:val="00EE784D"/>
    <w:rsid w:val="00EF0025"/>
    <w:rsid w:val="00EF43B0"/>
    <w:rsid w:val="00EF72BE"/>
    <w:rsid w:val="00F0202E"/>
    <w:rsid w:val="00F0592E"/>
    <w:rsid w:val="00F0723E"/>
    <w:rsid w:val="00F17D33"/>
    <w:rsid w:val="00F20FFB"/>
    <w:rsid w:val="00F250A0"/>
    <w:rsid w:val="00F30DAA"/>
    <w:rsid w:val="00F32513"/>
    <w:rsid w:val="00F34BD8"/>
    <w:rsid w:val="00F34CCB"/>
    <w:rsid w:val="00F367DA"/>
    <w:rsid w:val="00F36AFA"/>
    <w:rsid w:val="00F41046"/>
    <w:rsid w:val="00F43212"/>
    <w:rsid w:val="00F456B3"/>
    <w:rsid w:val="00F50A24"/>
    <w:rsid w:val="00F67580"/>
    <w:rsid w:val="00F71DC5"/>
    <w:rsid w:val="00F74347"/>
    <w:rsid w:val="00F84B9E"/>
    <w:rsid w:val="00F85B0A"/>
    <w:rsid w:val="00F87DA9"/>
    <w:rsid w:val="00F95A79"/>
    <w:rsid w:val="00F95C2A"/>
    <w:rsid w:val="00FA6517"/>
    <w:rsid w:val="00FB4D41"/>
    <w:rsid w:val="00FB64CB"/>
    <w:rsid w:val="00FC0C39"/>
    <w:rsid w:val="00FC6DD7"/>
    <w:rsid w:val="00FD166E"/>
    <w:rsid w:val="00FD4896"/>
    <w:rsid w:val="00FD62FF"/>
    <w:rsid w:val="00FE1639"/>
    <w:rsid w:val="00FE1DEF"/>
    <w:rsid w:val="00FE35F1"/>
    <w:rsid w:val="00FE3A0D"/>
    <w:rsid w:val="00FF3AFC"/>
    <w:rsid w:val="00FF54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9DB60"/>
  <w15:docId w15:val="{B1BB48EA-63C7-7344-BD8C-B8C245DB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MG Grundformat"/>
    <w:qFormat/>
    <w:pPr>
      <w:keepLines/>
      <w:spacing w:after="320"/>
    </w:pPr>
    <w:rPr>
      <w:rFonts w:ascii="Futura Lt BT" w:hAnsi="Futura Lt BT"/>
      <w:sz w:val="26"/>
      <w:szCs w:val="26"/>
    </w:rPr>
  </w:style>
  <w:style w:type="paragraph" w:styleId="berschrift1">
    <w:name w:val="heading 1"/>
    <w:aliases w:val="MGÜS"/>
    <w:basedOn w:val="Standard"/>
    <w:next w:val="Standard"/>
    <w:qFormat/>
    <w:pPr>
      <w:keepNext/>
      <w:spacing w:before="240" w:after="60"/>
      <w:outlineLvl w:val="0"/>
    </w:pPr>
    <w:rPr>
      <w:rFonts w:ascii="Futura Md BT" w:hAnsi="Futura Md BT" w:cs="Arial"/>
      <w:b/>
      <w:bCs/>
      <w:kern w:val="32"/>
      <w:sz w:val="32"/>
      <w:szCs w:val="32"/>
    </w:rPr>
  </w:style>
  <w:style w:type="paragraph" w:styleId="berschrift2">
    <w:name w:val="heading 2"/>
    <w:aliases w:val="MGÜS2"/>
    <w:basedOn w:val="Standard"/>
    <w:next w:val="Standard"/>
    <w:qFormat/>
    <w:pPr>
      <w:keepNext/>
      <w:spacing w:before="240" w:after="60"/>
      <w:outlineLvl w:val="1"/>
    </w:pPr>
    <w:rPr>
      <w:rFonts w:ascii="Futura Md BT" w:hAnsi="Futura Md BT" w:cs="Arial"/>
      <w:b/>
      <w:bCs/>
      <w:i/>
      <w:iCs/>
      <w:sz w:val="28"/>
      <w:szCs w:val="28"/>
    </w:rPr>
  </w:style>
  <w:style w:type="paragraph" w:styleId="berschrift3">
    <w:name w:val="heading 3"/>
    <w:aliases w:val="MGÜS3"/>
    <w:basedOn w:val="Standard"/>
    <w:next w:val="Standard"/>
    <w:qFormat/>
    <w:pPr>
      <w:keepNext/>
      <w:spacing w:before="240" w:after="60"/>
      <w:outlineLvl w:val="2"/>
    </w:pPr>
    <w:rPr>
      <w:rFonts w:ascii="Futura XBlk BT" w:hAnsi="Futura XBlk BT"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MG">
    <w:name w:val="Aufzählung MG"/>
    <w:basedOn w:val="Standard"/>
    <w:pPr>
      <w:numPr>
        <w:numId w:val="1"/>
      </w:numPr>
      <w:tabs>
        <w:tab w:val="clear" w:pos="567"/>
        <w:tab w:val="num" w:pos="360"/>
      </w:tabs>
      <w:ind w:left="360" w:hanging="360"/>
    </w:pPr>
  </w:style>
  <w:style w:type="paragraph" w:customStyle="1" w:styleId="MGGru">
    <w:name w:val="MG Gruß"/>
    <w:basedOn w:val="Standard"/>
  </w:style>
  <w:style w:type="paragraph" w:customStyle="1" w:styleId="NummerierungMG">
    <w:name w:val="Nummerierung MG"/>
    <w:basedOn w:val="Standard"/>
    <w:pPr>
      <w:numPr>
        <w:numId w:val="2"/>
      </w:numPr>
      <w:tabs>
        <w:tab w:val="clear" w:pos="567"/>
        <w:tab w:val="num" w:pos="643"/>
      </w:tabs>
      <w:ind w:left="643" w:hanging="360"/>
    </w:pPr>
  </w:style>
  <w:style w:type="paragraph" w:customStyle="1" w:styleId="Standard2MG">
    <w:name w:val="Standard 2 MG"/>
    <w:basedOn w:val="Standard"/>
    <w:pPr>
      <w:keepNext/>
    </w:pPr>
  </w:style>
  <w:style w:type="paragraph" w:customStyle="1" w:styleId="berschriftMGBescheid">
    <w:name w:val="Überschrift MG Bescheid"/>
    <w:basedOn w:val="Standard"/>
    <w:pPr>
      <w:jc w:val="center"/>
    </w:pPr>
    <w:rPr>
      <w:rFonts w:ascii="Futura Md BT" w:hAnsi="Futura Md BT"/>
      <w:b/>
      <w:spacing w:val="68"/>
    </w:rPr>
  </w:style>
  <w:style w:type="paragraph" w:customStyle="1" w:styleId="berschriftMGfett">
    <w:name w:val="Überschrift MG fett"/>
    <w:basedOn w:val="Standard"/>
    <w:rPr>
      <w:rFonts w:ascii="Futura Md BT" w:hAnsi="Futura Md BT"/>
      <w:b/>
    </w:rPr>
  </w:style>
  <w:style w:type="paragraph" w:customStyle="1" w:styleId="berschriftMGfett-unterstrichen">
    <w:name w:val="Überschrift MG fett-unterstrichen"/>
    <w:basedOn w:val="Standard"/>
    <w:rPr>
      <w:rFonts w:ascii="Futura Md BT" w:hAnsi="Futura Md BT"/>
      <w:b/>
      <w:u w:val="single"/>
    </w:rPr>
  </w:style>
  <w:style w:type="character" w:styleId="Hyperlink">
    <w:name w:val="Hyperlink"/>
    <w:basedOn w:val="Absatz-Standardschriftart"/>
    <w:uiPriority w:val="99"/>
    <w:rsid w:val="00A91D88"/>
    <w:rPr>
      <w:color w:val="0000FF" w:themeColor="hyperlink"/>
      <w:u w:val="single"/>
    </w:rPr>
  </w:style>
  <w:style w:type="character" w:styleId="BesuchterLink">
    <w:name w:val="FollowedHyperlink"/>
    <w:basedOn w:val="Absatz-Standardschriftart"/>
    <w:rsid w:val="001B1C93"/>
    <w:rPr>
      <w:color w:val="800080" w:themeColor="followedHyperlink"/>
      <w:u w:val="single"/>
    </w:rPr>
  </w:style>
  <w:style w:type="paragraph" w:styleId="Listenabsatz">
    <w:name w:val="List Paragraph"/>
    <w:basedOn w:val="Standard"/>
    <w:uiPriority w:val="34"/>
    <w:qFormat/>
    <w:rsid w:val="005646A7"/>
    <w:pPr>
      <w:ind w:left="720"/>
      <w:contextualSpacing/>
    </w:pPr>
  </w:style>
  <w:style w:type="paragraph" w:styleId="HTMLVorformatiert">
    <w:name w:val="HTML Preformatted"/>
    <w:basedOn w:val="Standard"/>
    <w:link w:val="HTMLVorformatiertZchn"/>
    <w:uiPriority w:val="99"/>
    <w:unhideWhenUsed/>
    <w:rsid w:val="00414A11"/>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414A11"/>
    <w:rPr>
      <w:rFonts w:ascii="Courier New" w:hAnsi="Courier New" w:cs="Courier New"/>
    </w:rPr>
  </w:style>
  <w:style w:type="paragraph" w:styleId="Sprechblasentext">
    <w:name w:val="Balloon Text"/>
    <w:basedOn w:val="Standard"/>
    <w:link w:val="SprechblasentextZchn"/>
    <w:rsid w:val="00291B33"/>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291B33"/>
    <w:rPr>
      <w:rFonts w:ascii="Tahoma" w:hAnsi="Tahoma" w:cs="Tahoma"/>
      <w:sz w:val="16"/>
      <w:szCs w:val="16"/>
    </w:rPr>
  </w:style>
  <w:style w:type="paragraph" w:styleId="Kopfzeile">
    <w:name w:val="header"/>
    <w:basedOn w:val="Standard"/>
    <w:link w:val="KopfzeileZchn"/>
    <w:rsid w:val="004770C2"/>
    <w:pPr>
      <w:tabs>
        <w:tab w:val="center" w:pos="4536"/>
        <w:tab w:val="right" w:pos="9072"/>
      </w:tabs>
      <w:spacing w:after="0"/>
    </w:pPr>
  </w:style>
  <w:style w:type="character" w:customStyle="1" w:styleId="KopfzeileZchn">
    <w:name w:val="Kopfzeile Zchn"/>
    <w:basedOn w:val="Absatz-Standardschriftart"/>
    <w:link w:val="Kopfzeile"/>
    <w:rsid w:val="004770C2"/>
    <w:rPr>
      <w:rFonts w:ascii="Futura Lt BT" w:hAnsi="Futura Lt BT"/>
      <w:sz w:val="26"/>
      <w:szCs w:val="26"/>
    </w:rPr>
  </w:style>
  <w:style w:type="paragraph" w:styleId="Fuzeile">
    <w:name w:val="footer"/>
    <w:basedOn w:val="Standard"/>
    <w:link w:val="FuzeileZchn"/>
    <w:uiPriority w:val="99"/>
    <w:rsid w:val="004770C2"/>
    <w:pPr>
      <w:tabs>
        <w:tab w:val="center" w:pos="4536"/>
        <w:tab w:val="right" w:pos="9072"/>
      </w:tabs>
      <w:spacing w:after="0"/>
    </w:pPr>
  </w:style>
  <w:style w:type="character" w:customStyle="1" w:styleId="FuzeileZchn">
    <w:name w:val="Fußzeile Zchn"/>
    <w:basedOn w:val="Absatz-Standardschriftart"/>
    <w:link w:val="Fuzeile"/>
    <w:uiPriority w:val="99"/>
    <w:rsid w:val="004770C2"/>
    <w:rPr>
      <w:rFonts w:ascii="Futura Lt BT" w:hAnsi="Futura Lt BT"/>
      <w:sz w:val="26"/>
      <w:szCs w:val="26"/>
    </w:rPr>
  </w:style>
  <w:style w:type="table" w:styleId="Tabellenraster">
    <w:name w:val="Table Grid"/>
    <w:basedOn w:val="NormaleTabelle"/>
    <w:rsid w:val="0047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45B4"/>
    <w:pPr>
      <w:autoSpaceDE w:val="0"/>
      <w:autoSpaceDN w:val="0"/>
      <w:adjustRightInd w:val="0"/>
    </w:pPr>
    <w:rPr>
      <w:rFonts w:ascii="Tahoma" w:hAnsi="Tahoma" w:cs="Tahoma"/>
      <w:color w:val="000000"/>
      <w:sz w:val="24"/>
      <w:szCs w:val="24"/>
    </w:rPr>
  </w:style>
  <w:style w:type="paragraph" w:styleId="StandardWeb">
    <w:name w:val="Normal (Web)"/>
    <w:basedOn w:val="Standard"/>
    <w:uiPriority w:val="99"/>
    <w:unhideWhenUsed/>
    <w:rsid w:val="00F367DA"/>
    <w:pPr>
      <w:keepLines w:val="0"/>
      <w:spacing w:before="100" w:beforeAutospacing="1" w:after="100" w:afterAutospacing="1"/>
    </w:pPr>
    <w:rPr>
      <w:rFonts w:ascii="Times New Roman" w:eastAsiaTheme="minorHAnsi" w:hAnsi="Times New Roman"/>
      <w:sz w:val="24"/>
      <w:szCs w:val="24"/>
    </w:rPr>
  </w:style>
  <w:style w:type="character" w:customStyle="1" w:styleId="apple-converted-space">
    <w:name w:val="apple-converted-space"/>
    <w:basedOn w:val="Absatz-Standardschriftart"/>
    <w:rsid w:val="00F367DA"/>
  </w:style>
  <w:style w:type="paragraph" w:customStyle="1" w:styleId="p1">
    <w:name w:val="p1"/>
    <w:basedOn w:val="Standard"/>
    <w:rsid w:val="00C17A1D"/>
    <w:pPr>
      <w:keepLines w:val="0"/>
      <w:spacing w:before="100" w:beforeAutospacing="1" w:after="100" w:afterAutospacing="1"/>
    </w:pPr>
    <w:rPr>
      <w:rFonts w:ascii="Times New Roman" w:eastAsiaTheme="minorHAnsi" w:hAnsi="Times New Roman"/>
      <w:sz w:val="24"/>
      <w:szCs w:val="24"/>
    </w:rPr>
  </w:style>
  <w:style w:type="character" w:customStyle="1" w:styleId="s1">
    <w:name w:val="s1"/>
    <w:basedOn w:val="Absatz-Standardschriftart"/>
    <w:rsid w:val="00C17A1D"/>
  </w:style>
  <w:style w:type="paragraph" w:styleId="KeinLeerraum">
    <w:name w:val="No Spacing"/>
    <w:link w:val="KeinLeerraumZchn"/>
    <w:uiPriority w:val="1"/>
    <w:qFormat/>
    <w:rsid w:val="00442252"/>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442252"/>
    <w:rPr>
      <w:rFonts w:asciiTheme="minorHAnsi" w:eastAsiaTheme="minorEastAsia" w:hAnsiTheme="minorHAnsi" w:cstheme="minorBidi"/>
      <w:sz w:val="22"/>
      <w:szCs w:val="22"/>
    </w:rPr>
  </w:style>
  <w:style w:type="character" w:styleId="Fett">
    <w:name w:val="Strong"/>
    <w:basedOn w:val="Absatz-Standardschriftart"/>
    <w:uiPriority w:val="22"/>
    <w:qFormat/>
    <w:rsid w:val="00252873"/>
    <w:rPr>
      <w:b/>
      <w:bCs/>
    </w:rPr>
  </w:style>
  <w:style w:type="character" w:styleId="NichtaufgelsteErwhnung">
    <w:name w:val="Unresolved Mention"/>
    <w:basedOn w:val="Absatz-Standardschriftart"/>
    <w:uiPriority w:val="99"/>
    <w:semiHidden/>
    <w:unhideWhenUsed/>
    <w:rsid w:val="00AD6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9930">
      <w:bodyDiv w:val="1"/>
      <w:marLeft w:val="0"/>
      <w:marRight w:val="0"/>
      <w:marTop w:val="0"/>
      <w:marBottom w:val="0"/>
      <w:divBdr>
        <w:top w:val="none" w:sz="0" w:space="0" w:color="auto"/>
        <w:left w:val="none" w:sz="0" w:space="0" w:color="auto"/>
        <w:bottom w:val="none" w:sz="0" w:space="0" w:color="auto"/>
        <w:right w:val="none" w:sz="0" w:space="0" w:color="auto"/>
      </w:divBdr>
      <w:divsChild>
        <w:div w:id="933052210">
          <w:marLeft w:val="0"/>
          <w:marRight w:val="0"/>
          <w:marTop w:val="0"/>
          <w:marBottom w:val="0"/>
          <w:divBdr>
            <w:top w:val="none" w:sz="0" w:space="0" w:color="auto"/>
            <w:left w:val="none" w:sz="0" w:space="0" w:color="auto"/>
            <w:bottom w:val="none" w:sz="0" w:space="0" w:color="auto"/>
            <w:right w:val="none" w:sz="0" w:space="0" w:color="auto"/>
          </w:divBdr>
          <w:divsChild>
            <w:div w:id="720907782">
              <w:marLeft w:val="0"/>
              <w:marRight w:val="0"/>
              <w:marTop w:val="0"/>
              <w:marBottom w:val="0"/>
              <w:divBdr>
                <w:top w:val="none" w:sz="0" w:space="0" w:color="auto"/>
                <w:left w:val="none" w:sz="0" w:space="0" w:color="auto"/>
                <w:bottom w:val="none" w:sz="0" w:space="0" w:color="auto"/>
                <w:right w:val="none" w:sz="0" w:space="0" w:color="auto"/>
              </w:divBdr>
              <w:divsChild>
                <w:div w:id="1970547966">
                  <w:marLeft w:val="0"/>
                  <w:marRight w:val="0"/>
                  <w:marTop w:val="0"/>
                  <w:marBottom w:val="0"/>
                  <w:divBdr>
                    <w:top w:val="none" w:sz="0" w:space="0" w:color="auto"/>
                    <w:left w:val="none" w:sz="0" w:space="0" w:color="auto"/>
                    <w:bottom w:val="none" w:sz="0" w:space="0" w:color="auto"/>
                    <w:right w:val="none" w:sz="0" w:space="0" w:color="auto"/>
                  </w:divBdr>
                  <w:divsChild>
                    <w:div w:id="563413846">
                      <w:marLeft w:val="0"/>
                      <w:marRight w:val="0"/>
                      <w:marTop w:val="0"/>
                      <w:marBottom w:val="0"/>
                      <w:divBdr>
                        <w:top w:val="none" w:sz="0" w:space="0" w:color="auto"/>
                        <w:left w:val="none" w:sz="0" w:space="0" w:color="auto"/>
                        <w:bottom w:val="none" w:sz="0" w:space="0" w:color="auto"/>
                        <w:right w:val="none" w:sz="0" w:space="0" w:color="auto"/>
                      </w:divBdr>
                      <w:divsChild>
                        <w:div w:id="1691493946">
                          <w:marLeft w:val="0"/>
                          <w:marRight w:val="0"/>
                          <w:marTop w:val="0"/>
                          <w:marBottom w:val="0"/>
                          <w:divBdr>
                            <w:top w:val="none" w:sz="0" w:space="0" w:color="auto"/>
                            <w:left w:val="none" w:sz="0" w:space="0" w:color="auto"/>
                            <w:bottom w:val="none" w:sz="0" w:space="0" w:color="auto"/>
                            <w:right w:val="none" w:sz="0" w:space="0" w:color="auto"/>
                          </w:divBdr>
                          <w:divsChild>
                            <w:div w:id="1972057765">
                              <w:marLeft w:val="2070"/>
                              <w:marRight w:val="3960"/>
                              <w:marTop w:val="0"/>
                              <w:marBottom w:val="0"/>
                              <w:divBdr>
                                <w:top w:val="none" w:sz="0" w:space="0" w:color="auto"/>
                                <w:left w:val="none" w:sz="0" w:space="0" w:color="auto"/>
                                <w:bottom w:val="none" w:sz="0" w:space="0" w:color="auto"/>
                                <w:right w:val="none" w:sz="0" w:space="0" w:color="auto"/>
                              </w:divBdr>
                              <w:divsChild>
                                <w:div w:id="103505559">
                                  <w:marLeft w:val="0"/>
                                  <w:marRight w:val="0"/>
                                  <w:marTop w:val="0"/>
                                  <w:marBottom w:val="0"/>
                                  <w:divBdr>
                                    <w:top w:val="none" w:sz="0" w:space="0" w:color="auto"/>
                                    <w:left w:val="none" w:sz="0" w:space="0" w:color="auto"/>
                                    <w:bottom w:val="none" w:sz="0" w:space="0" w:color="auto"/>
                                    <w:right w:val="none" w:sz="0" w:space="0" w:color="auto"/>
                                  </w:divBdr>
                                  <w:divsChild>
                                    <w:div w:id="1406420450">
                                      <w:marLeft w:val="0"/>
                                      <w:marRight w:val="0"/>
                                      <w:marTop w:val="0"/>
                                      <w:marBottom w:val="0"/>
                                      <w:divBdr>
                                        <w:top w:val="none" w:sz="0" w:space="0" w:color="auto"/>
                                        <w:left w:val="none" w:sz="0" w:space="0" w:color="auto"/>
                                        <w:bottom w:val="none" w:sz="0" w:space="0" w:color="auto"/>
                                        <w:right w:val="none" w:sz="0" w:space="0" w:color="auto"/>
                                      </w:divBdr>
                                      <w:divsChild>
                                        <w:div w:id="1034504466">
                                          <w:marLeft w:val="0"/>
                                          <w:marRight w:val="0"/>
                                          <w:marTop w:val="0"/>
                                          <w:marBottom w:val="0"/>
                                          <w:divBdr>
                                            <w:top w:val="none" w:sz="0" w:space="0" w:color="auto"/>
                                            <w:left w:val="none" w:sz="0" w:space="0" w:color="auto"/>
                                            <w:bottom w:val="none" w:sz="0" w:space="0" w:color="auto"/>
                                            <w:right w:val="none" w:sz="0" w:space="0" w:color="auto"/>
                                          </w:divBdr>
                                          <w:divsChild>
                                            <w:div w:id="148718495">
                                              <w:marLeft w:val="0"/>
                                              <w:marRight w:val="0"/>
                                              <w:marTop w:val="90"/>
                                              <w:marBottom w:val="0"/>
                                              <w:divBdr>
                                                <w:top w:val="none" w:sz="0" w:space="0" w:color="auto"/>
                                                <w:left w:val="none" w:sz="0" w:space="0" w:color="auto"/>
                                                <w:bottom w:val="none" w:sz="0" w:space="0" w:color="auto"/>
                                                <w:right w:val="none" w:sz="0" w:space="0" w:color="auto"/>
                                              </w:divBdr>
                                              <w:divsChild>
                                                <w:div w:id="1957442821">
                                                  <w:marLeft w:val="0"/>
                                                  <w:marRight w:val="0"/>
                                                  <w:marTop w:val="0"/>
                                                  <w:marBottom w:val="0"/>
                                                  <w:divBdr>
                                                    <w:top w:val="none" w:sz="0" w:space="0" w:color="auto"/>
                                                    <w:left w:val="none" w:sz="0" w:space="0" w:color="auto"/>
                                                    <w:bottom w:val="none" w:sz="0" w:space="0" w:color="auto"/>
                                                    <w:right w:val="none" w:sz="0" w:space="0" w:color="auto"/>
                                                  </w:divBdr>
                                                  <w:divsChild>
                                                    <w:div w:id="308020688">
                                                      <w:marLeft w:val="0"/>
                                                      <w:marRight w:val="0"/>
                                                      <w:marTop w:val="0"/>
                                                      <w:marBottom w:val="0"/>
                                                      <w:divBdr>
                                                        <w:top w:val="none" w:sz="0" w:space="0" w:color="auto"/>
                                                        <w:left w:val="none" w:sz="0" w:space="0" w:color="auto"/>
                                                        <w:bottom w:val="none" w:sz="0" w:space="0" w:color="auto"/>
                                                        <w:right w:val="none" w:sz="0" w:space="0" w:color="auto"/>
                                                      </w:divBdr>
                                                      <w:divsChild>
                                                        <w:div w:id="695666355">
                                                          <w:marLeft w:val="0"/>
                                                          <w:marRight w:val="0"/>
                                                          <w:marTop w:val="0"/>
                                                          <w:marBottom w:val="390"/>
                                                          <w:divBdr>
                                                            <w:top w:val="none" w:sz="0" w:space="0" w:color="auto"/>
                                                            <w:left w:val="none" w:sz="0" w:space="0" w:color="auto"/>
                                                            <w:bottom w:val="none" w:sz="0" w:space="0" w:color="auto"/>
                                                            <w:right w:val="none" w:sz="0" w:space="0" w:color="auto"/>
                                                          </w:divBdr>
                                                          <w:divsChild>
                                                            <w:div w:id="1956596495">
                                                              <w:marLeft w:val="0"/>
                                                              <w:marRight w:val="0"/>
                                                              <w:marTop w:val="0"/>
                                                              <w:marBottom w:val="0"/>
                                                              <w:divBdr>
                                                                <w:top w:val="none" w:sz="0" w:space="0" w:color="auto"/>
                                                                <w:left w:val="none" w:sz="0" w:space="0" w:color="auto"/>
                                                                <w:bottom w:val="none" w:sz="0" w:space="0" w:color="auto"/>
                                                                <w:right w:val="none" w:sz="0" w:space="0" w:color="auto"/>
                                                              </w:divBdr>
                                                              <w:divsChild>
                                                                <w:div w:id="1499930125">
                                                                  <w:marLeft w:val="0"/>
                                                                  <w:marRight w:val="0"/>
                                                                  <w:marTop w:val="0"/>
                                                                  <w:marBottom w:val="0"/>
                                                                  <w:divBdr>
                                                                    <w:top w:val="none" w:sz="0" w:space="0" w:color="auto"/>
                                                                    <w:left w:val="none" w:sz="0" w:space="0" w:color="auto"/>
                                                                    <w:bottom w:val="none" w:sz="0" w:space="0" w:color="auto"/>
                                                                    <w:right w:val="none" w:sz="0" w:space="0" w:color="auto"/>
                                                                  </w:divBdr>
                                                                  <w:divsChild>
                                                                    <w:div w:id="26416412">
                                                                      <w:marLeft w:val="0"/>
                                                                      <w:marRight w:val="0"/>
                                                                      <w:marTop w:val="0"/>
                                                                      <w:marBottom w:val="0"/>
                                                                      <w:divBdr>
                                                                        <w:top w:val="none" w:sz="0" w:space="0" w:color="auto"/>
                                                                        <w:left w:val="none" w:sz="0" w:space="0" w:color="auto"/>
                                                                        <w:bottom w:val="none" w:sz="0" w:space="0" w:color="auto"/>
                                                                        <w:right w:val="none" w:sz="0" w:space="0" w:color="auto"/>
                                                                      </w:divBdr>
                                                                      <w:divsChild>
                                                                        <w:div w:id="1551529962">
                                                                          <w:marLeft w:val="0"/>
                                                                          <w:marRight w:val="0"/>
                                                                          <w:marTop w:val="0"/>
                                                                          <w:marBottom w:val="0"/>
                                                                          <w:divBdr>
                                                                            <w:top w:val="none" w:sz="0" w:space="0" w:color="auto"/>
                                                                            <w:left w:val="none" w:sz="0" w:space="0" w:color="auto"/>
                                                                            <w:bottom w:val="none" w:sz="0" w:space="0" w:color="auto"/>
                                                                            <w:right w:val="none" w:sz="0" w:space="0" w:color="auto"/>
                                                                          </w:divBdr>
                                                                          <w:divsChild>
                                                                            <w:div w:id="1559441514">
                                                                              <w:marLeft w:val="0"/>
                                                                              <w:marRight w:val="0"/>
                                                                              <w:marTop w:val="0"/>
                                                                              <w:marBottom w:val="0"/>
                                                                              <w:divBdr>
                                                                                <w:top w:val="none" w:sz="0" w:space="0" w:color="auto"/>
                                                                                <w:left w:val="none" w:sz="0" w:space="0" w:color="auto"/>
                                                                                <w:bottom w:val="none" w:sz="0" w:space="0" w:color="auto"/>
                                                                                <w:right w:val="none" w:sz="0" w:space="0" w:color="auto"/>
                                                                              </w:divBdr>
                                                                              <w:divsChild>
                                                                                <w:div w:id="1069694829">
                                                                                  <w:marLeft w:val="0"/>
                                                                                  <w:marRight w:val="0"/>
                                                                                  <w:marTop w:val="0"/>
                                                                                  <w:marBottom w:val="0"/>
                                                                                  <w:divBdr>
                                                                                    <w:top w:val="none" w:sz="0" w:space="0" w:color="auto"/>
                                                                                    <w:left w:val="none" w:sz="0" w:space="0" w:color="auto"/>
                                                                                    <w:bottom w:val="none" w:sz="0" w:space="0" w:color="auto"/>
                                                                                    <w:right w:val="none" w:sz="0" w:space="0" w:color="auto"/>
                                                                                  </w:divBdr>
                                                                                  <w:divsChild>
                                                                                    <w:div w:id="342241105">
                                                                                      <w:marLeft w:val="0"/>
                                                                                      <w:marRight w:val="0"/>
                                                                                      <w:marTop w:val="0"/>
                                                                                      <w:marBottom w:val="0"/>
                                                                                      <w:divBdr>
                                                                                        <w:top w:val="none" w:sz="0" w:space="0" w:color="auto"/>
                                                                                        <w:left w:val="none" w:sz="0" w:space="0" w:color="auto"/>
                                                                                        <w:bottom w:val="none" w:sz="0" w:space="0" w:color="auto"/>
                                                                                        <w:right w:val="none" w:sz="0" w:space="0" w:color="auto"/>
                                                                                      </w:divBdr>
                                                                                      <w:divsChild>
                                                                                        <w:div w:id="1497182879">
                                                                                          <w:marLeft w:val="0"/>
                                                                                          <w:marRight w:val="0"/>
                                                                                          <w:marTop w:val="0"/>
                                                                                          <w:marBottom w:val="0"/>
                                                                                          <w:divBdr>
                                                                                            <w:top w:val="none" w:sz="0" w:space="0" w:color="auto"/>
                                                                                            <w:left w:val="none" w:sz="0" w:space="0" w:color="auto"/>
                                                                                            <w:bottom w:val="none" w:sz="0" w:space="0" w:color="auto"/>
                                                                                            <w:right w:val="none" w:sz="0" w:space="0" w:color="auto"/>
                                                                                          </w:divBdr>
                                                                                          <w:divsChild>
                                                                                            <w:div w:id="13790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843926">
      <w:bodyDiv w:val="1"/>
      <w:marLeft w:val="0"/>
      <w:marRight w:val="0"/>
      <w:marTop w:val="0"/>
      <w:marBottom w:val="0"/>
      <w:divBdr>
        <w:top w:val="none" w:sz="0" w:space="0" w:color="auto"/>
        <w:left w:val="none" w:sz="0" w:space="0" w:color="auto"/>
        <w:bottom w:val="none" w:sz="0" w:space="0" w:color="auto"/>
        <w:right w:val="none" w:sz="0" w:space="0" w:color="auto"/>
      </w:divBdr>
    </w:div>
    <w:div w:id="1124231081">
      <w:bodyDiv w:val="1"/>
      <w:marLeft w:val="0"/>
      <w:marRight w:val="0"/>
      <w:marTop w:val="0"/>
      <w:marBottom w:val="0"/>
      <w:divBdr>
        <w:top w:val="none" w:sz="0" w:space="0" w:color="auto"/>
        <w:left w:val="none" w:sz="0" w:space="0" w:color="auto"/>
        <w:bottom w:val="none" w:sz="0" w:space="0" w:color="auto"/>
        <w:right w:val="none" w:sz="0" w:space="0" w:color="auto"/>
      </w:divBdr>
    </w:div>
    <w:div w:id="1504516042">
      <w:bodyDiv w:val="1"/>
      <w:marLeft w:val="0"/>
      <w:marRight w:val="0"/>
      <w:marTop w:val="0"/>
      <w:marBottom w:val="0"/>
      <w:divBdr>
        <w:top w:val="none" w:sz="0" w:space="0" w:color="auto"/>
        <w:left w:val="none" w:sz="0" w:space="0" w:color="auto"/>
        <w:bottom w:val="none" w:sz="0" w:space="0" w:color="auto"/>
        <w:right w:val="none" w:sz="0" w:space="0" w:color="auto"/>
      </w:divBdr>
    </w:div>
    <w:div w:id="1600215866">
      <w:bodyDiv w:val="1"/>
      <w:marLeft w:val="0"/>
      <w:marRight w:val="0"/>
      <w:marTop w:val="0"/>
      <w:marBottom w:val="0"/>
      <w:divBdr>
        <w:top w:val="none" w:sz="0" w:space="0" w:color="auto"/>
        <w:left w:val="none" w:sz="0" w:space="0" w:color="auto"/>
        <w:bottom w:val="none" w:sz="0" w:space="0" w:color="auto"/>
        <w:right w:val="none" w:sz="0" w:space="0" w:color="auto"/>
      </w:divBdr>
    </w:div>
    <w:div w:id="1619139535">
      <w:bodyDiv w:val="1"/>
      <w:marLeft w:val="0"/>
      <w:marRight w:val="0"/>
      <w:marTop w:val="0"/>
      <w:marBottom w:val="0"/>
      <w:divBdr>
        <w:top w:val="none" w:sz="0" w:space="0" w:color="auto"/>
        <w:left w:val="none" w:sz="0" w:space="0" w:color="auto"/>
        <w:bottom w:val="none" w:sz="0" w:space="0" w:color="auto"/>
        <w:right w:val="none" w:sz="0" w:space="0" w:color="auto"/>
      </w:divBdr>
    </w:div>
    <w:div w:id="1722091281">
      <w:bodyDiv w:val="1"/>
      <w:marLeft w:val="0"/>
      <w:marRight w:val="0"/>
      <w:marTop w:val="0"/>
      <w:marBottom w:val="0"/>
      <w:divBdr>
        <w:top w:val="none" w:sz="0" w:space="0" w:color="auto"/>
        <w:left w:val="none" w:sz="0" w:space="0" w:color="auto"/>
        <w:bottom w:val="none" w:sz="0" w:space="0" w:color="auto"/>
        <w:right w:val="none" w:sz="0" w:space="0" w:color="auto"/>
      </w:divBdr>
    </w:div>
    <w:div w:id="1934125533">
      <w:bodyDiv w:val="1"/>
      <w:marLeft w:val="0"/>
      <w:marRight w:val="0"/>
      <w:marTop w:val="0"/>
      <w:marBottom w:val="0"/>
      <w:divBdr>
        <w:top w:val="none" w:sz="0" w:space="0" w:color="auto"/>
        <w:left w:val="none" w:sz="0" w:space="0" w:color="auto"/>
        <w:bottom w:val="none" w:sz="0" w:space="0" w:color="auto"/>
        <w:right w:val="none" w:sz="0" w:space="0" w:color="auto"/>
      </w:divBdr>
    </w:div>
    <w:div w:id="2042437472">
      <w:bodyDiv w:val="1"/>
      <w:marLeft w:val="0"/>
      <w:marRight w:val="0"/>
      <w:marTop w:val="0"/>
      <w:marBottom w:val="0"/>
      <w:divBdr>
        <w:top w:val="none" w:sz="0" w:space="0" w:color="auto"/>
        <w:left w:val="none" w:sz="0" w:space="0" w:color="auto"/>
        <w:bottom w:val="none" w:sz="0" w:space="0" w:color="auto"/>
        <w:right w:val="none" w:sz="0" w:space="0" w:color="auto"/>
      </w:divBdr>
      <w:divsChild>
        <w:div w:id="481432380">
          <w:marLeft w:val="0"/>
          <w:marRight w:val="0"/>
          <w:marTop w:val="0"/>
          <w:marBottom w:val="0"/>
          <w:divBdr>
            <w:top w:val="none" w:sz="0" w:space="0" w:color="auto"/>
            <w:left w:val="none" w:sz="0" w:space="0" w:color="auto"/>
            <w:bottom w:val="none" w:sz="0" w:space="0" w:color="auto"/>
            <w:right w:val="none" w:sz="0" w:space="0" w:color="auto"/>
          </w:divBdr>
          <w:divsChild>
            <w:div w:id="725567057">
              <w:marLeft w:val="0"/>
              <w:marRight w:val="0"/>
              <w:marTop w:val="0"/>
              <w:marBottom w:val="0"/>
              <w:divBdr>
                <w:top w:val="none" w:sz="0" w:space="0" w:color="auto"/>
                <w:left w:val="none" w:sz="0" w:space="0" w:color="auto"/>
                <w:bottom w:val="none" w:sz="0" w:space="0" w:color="auto"/>
                <w:right w:val="none" w:sz="0" w:space="0" w:color="auto"/>
              </w:divBdr>
              <w:divsChild>
                <w:div w:id="1681930632">
                  <w:marLeft w:val="0"/>
                  <w:marRight w:val="0"/>
                  <w:marTop w:val="0"/>
                  <w:marBottom w:val="0"/>
                  <w:divBdr>
                    <w:top w:val="none" w:sz="0" w:space="0" w:color="auto"/>
                    <w:left w:val="none" w:sz="0" w:space="0" w:color="auto"/>
                    <w:bottom w:val="none" w:sz="0" w:space="0" w:color="auto"/>
                    <w:right w:val="none" w:sz="0" w:space="0" w:color="auto"/>
                  </w:divBdr>
                  <w:divsChild>
                    <w:div w:id="2061859761">
                      <w:marLeft w:val="0"/>
                      <w:marRight w:val="0"/>
                      <w:marTop w:val="0"/>
                      <w:marBottom w:val="0"/>
                      <w:divBdr>
                        <w:top w:val="none" w:sz="0" w:space="0" w:color="auto"/>
                        <w:left w:val="none" w:sz="0" w:space="0" w:color="auto"/>
                        <w:bottom w:val="none" w:sz="0" w:space="0" w:color="auto"/>
                        <w:right w:val="none" w:sz="0" w:space="0" w:color="auto"/>
                      </w:divBdr>
                      <w:divsChild>
                        <w:div w:id="1417483302">
                          <w:marLeft w:val="0"/>
                          <w:marRight w:val="0"/>
                          <w:marTop w:val="0"/>
                          <w:marBottom w:val="0"/>
                          <w:divBdr>
                            <w:top w:val="none" w:sz="0" w:space="0" w:color="auto"/>
                            <w:left w:val="none" w:sz="0" w:space="0" w:color="auto"/>
                            <w:bottom w:val="none" w:sz="0" w:space="0" w:color="auto"/>
                            <w:right w:val="none" w:sz="0" w:space="0" w:color="auto"/>
                          </w:divBdr>
                          <w:divsChild>
                            <w:div w:id="1023359516">
                              <w:marLeft w:val="2070"/>
                              <w:marRight w:val="3960"/>
                              <w:marTop w:val="0"/>
                              <w:marBottom w:val="0"/>
                              <w:divBdr>
                                <w:top w:val="none" w:sz="0" w:space="0" w:color="auto"/>
                                <w:left w:val="none" w:sz="0" w:space="0" w:color="auto"/>
                                <w:bottom w:val="none" w:sz="0" w:space="0" w:color="auto"/>
                                <w:right w:val="none" w:sz="0" w:space="0" w:color="auto"/>
                              </w:divBdr>
                              <w:divsChild>
                                <w:div w:id="558713689">
                                  <w:marLeft w:val="0"/>
                                  <w:marRight w:val="0"/>
                                  <w:marTop w:val="0"/>
                                  <w:marBottom w:val="0"/>
                                  <w:divBdr>
                                    <w:top w:val="none" w:sz="0" w:space="0" w:color="auto"/>
                                    <w:left w:val="none" w:sz="0" w:space="0" w:color="auto"/>
                                    <w:bottom w:val="none" w:sz="0" w:space="0" w:color="auto"/>
                                    <w:right w:val="none" w:sz="0" w:space="0" w:color="auto"/>
                                  </w:divBdr>
                                  <w:divsChild>
                                    <w:div w:id="2069068659">
                                      <w:marLeft w:val="0"/>
                                      <w:marRight w:val="0"/>
                                      <w:marTop w:val="0"/>
                                      <w:marBottom w:val="0"/>
                                      <w:divBdr>
                                        <w:top w:val="none" w:sz="0" w:space="0" w:color="auto"/>
                                        <w:left w:val="none" w:sz="0" w:space="0" w:color="auto"/>
                                        <w:bottom w:val="none" w:sz="0" w:space="0" w:color="auto"/>
                                        <w:right w:val="none" w:sz="0" w:space="0" w:color="auto"/>
                                      </w:divBdr>
                                      <w:divsChild>
                                        <w:div w:id="321588592">
                                          <w:marLeft w:val="0"/>
                                          <w:marRight w:val="0"/>
                                          <w:marTop w:val="0"/>
                                          <w:marBottom w:val="0"/>
                                          <w:divBdr>
                                            <w:top w:val="none" w:sz="0" w:space="0" w:color="auto"/>
                                            <w:left w:val="none" w:sz="0" w:space="0" w:color="auto"/>
                                            <w:bottom w:val="none" w:sz="0" w:space="0" w:color="auto"/>
                                            <w:right w:val="none" w:sz="0" w:space="0" w:color="auto"/>
                                          </w:divBdr>
                                          <w:divsChild>
                                            <w:div w:id="144861745">
                                              <w:marLeft w:val="0"/>
                                              <w:marRight w:val="0"/>
                                              <w:marTop w:val="90"/>
                                              <w:marBottom w:val="0"/>
                                              <w:divBdr>
                                                <w:top w:val="none" w:sz="0" w:space="0" w:color="auto"/>
                                                <w:left w:val="none" w:sz="0" w:space="0" w:color="auto"/>
                                                <w:bottom w:val="none" w:sz="0" w:space="0" w:color="auto"/>
                                                <w:right w:val="none" w:sz="0" w:space="0" w:color="auto"/>
                                              </w:divBdr>
                                              <w:divsChild>
                                                <w:div w:id="987128649">
                                                  <w:marLeft w:val="0"/>
                                                  <w:marRight w:val="0"/>
                                                  <w:marTop w:val="0"/>
                                                  <w:marBottom w:val="0"/>
                                                  <w:divBdr>
                                                    <w:top w:val="none" w:sz="0" w:space="0" w:color="auto"/>
                                                    <w:left w:val="none" w:sz="0" w:space="0" w:color="auto"/>
                                                    <w:bottom w:val="none" w:sz="0" w:space="0" w:color="auto"/>
                                                    <w:right w:val="none" w:sz="0" w:space="0" w:color="auto"/>
                                                  </w:divBdr>
                                                  <w:divsChild>
                                                    <w:div w:id="473646783">
                                                      <w:marLeft w:val="0"/>
                                                      <w:marRight w:val="0"/>
                                                      <w:marTop w:val="0"/>
                                                      <w:marBottom w:val="0"/>
                                                      <w:divBdr>
                                                        <w:top w:val="none" w:sz="0" w:space="0" w:color="auto"/>
                                                        <w:left w:val="none" w:sz="0" w:space="0" w:color="auto"/>
                                                        <w:bottom w:val="none" w:sz="0" w:space="0" w:color="auto"/>
                                                        <w:right w:val="none" w:sz="0" w:space="0" w:color="auto"/>
                                                      </w:divBdr>
                                                      <w:divsChild>
                                                        <w:div w:id="1411805866">
                                                          <w:marLeft w:val="0"/>
                                                          <w:marRight w:val="0"/>
                                                          <w:marTop w:val="0"/>
                                                          <w:marBottom w:val="390"/>
                                                          <w:divBdr>
                                                            <w:top w:val="none" w:sz="0" w:space="0" w:color="auto"/>
                                                            <w:left w:val="none" w:sz="0" w:space="0" w:color="auto"/>
                                                            <w:bottom w:val="none" w:sz="0" w:space="0" w:color="auto"/>
                                                            <w:right w:val="none" w:sz="0" w:space="0" w:color="auto"/>
                                                          </w:divBdr>
                                                          <w:divsChild>
                                                            <w:div w:id="362173578">
                                                              <w:marLeft w:val="0"/>
                                                              <w:marRight w:val="0"/>
                                                              <w:marTop w:val="0"/>
                                                              <w:marBottom w:val="0"/>
                                                              <w:divBdr>
                                                                <w:top w:val="none" w:sz="0" w:space="0" w:color="auto"/>
                                                                <w:left w:val="none" w:sz="0" w:space="0" w:color="auto"/>
                                                                <w:bottom w:val="none" w:sz="0" w:space="0" w:color="auto"/>
                                                                <w:right w:val="none" w:sz="0" w:space="0" w:color="auto"/>
                                                              </w:divBdr>
                                                              <w:divsChild>
                                                                <w:div w:id="1523204745">
                                                                  <w:marLeft w:val="0"/>
                                                                  <w:marRight w:val="0"/>
                                                                  <w:marTop w:val="0"/>
                                                                  <w:marBottom w:val="0"/>
                                                                  <w:divBdr>
                                                                    <w:top w:val="none" w:sz="0" w:space="0" w:color="auto"/>
                                                                    <w:left w:val="none" w:sz="0" w:space="0" w:color="auto"/>
                                                                    <w:bottom w:val="none" w:sz="0" w:space="0" w:color="auto"/>
                                                                    <w:right w:val="none" w:sz="0" w:space="0" w:color="auto"/>
                                                                  </w:divBdr>
                                                                  <w:divsChild>
                                                                    <w:div w:id="1123844050">
                                                                      <w:marLeft w:val="0"/>
                                                                      <w:marRight w:val="0"/>
                                                                      <w:marTop w:val="0"/>
                                                                      <w:marBottom w:val="0"/>
                                                                      <w:divBdr>
                                                                        <w:top w:val="none" w:sz="0" w:space="0" w:color="auto"/>
                                                                        <w:left w:val="none" w:sz="0" w:space="0" w:color="auto"/>
                                                                        <w:bottom w:val="none" w:sz="0" w:space="0" w:color="auto"/>
                                                                        <w:right w:val="none" w:sz="0" w:space="0" w:color="auto"/>
                                                                      </w:divBdr>
                                                                      <w:divsChild>
                                                                        <w:div w:id="952711200">
                                                                          <w:marLeft w:val="0"/>
                                                                          <w:marRight w:val="0"/>
                                                                          <w:marTop w:val="0"/>
                                                                          <w:marBottom w:val="0"/>
                                                                          <w:divBdr>
                                                                            <w:top w:val="none" w:sz="0" w:space="0" w:color="auto"/>
                                                                            <w:left w:val="none" w:sz="0" w:space="0" w:color="auto"/>
                                                                            <w:bottom w:val="none" w:sz="0" w:space="0" w:color="auto"/>
                                                                            <w:right w:val="none" w:sz="0" w:space="0" w:color="auto"/>
                                                                          </w:divBdr>
                                                                          <w:divsChild>
                                                                            <w:div w:id="1252857328">
                                                                              <w:marLeft w:val="0"/>
                                                                              <w:marRight w:val="0"/>
                                                                              <w:marTop w:val="0"/>
                                                                              <w:marBottom w:val="0"/>
                                                                              <w:divBdr>
                                                                                <w:top w:val="none" w:sz="0" w:space="0" w:color="auto"/>
                                                                                <w:left w:val="none" w:sz="0" w:space="0" w:color="auto"/>
                                                                                <w:bottom w:val="none" w:sz="0" w:space="0" w:color="auto"/>
                                                                                <w:right w:val="none" w:sz="0" w:space="0" w:color="auto"/>
                                                                              </w:divBdr>
                                                                              <w:divsChild>
                                                                                <w:div w:id="282922757">
                                                                                  <w:marLeft w:val="0"/>
                                                                                  <w:marRight w:val="0"/>
                                                                                  <w:marTop w:val="0"/>
                                                                                  <w:marBottom w:val="0"/>
                                                                                  <w:divBdr>
                                                                                    <w:top w:val="none" w:sz="0" w:space="0" w:color="auto"/>
                                                                                    <w:left w:val="none" w:sz="0" w:space="0" w:color="auto"/>
                                                                                    <w:bottom w:val="none" w:sz="0" w:space="0" w:color="auto"/>
                                                                                    <w:right w:val="none" w:sz="0" w:space="0" w:color="auto"/>
                                                                                  </w:divBdr>
                                                                                  <w:divsChild>
                                                                                    <w:div w:id="1943798274">
                                                                                      <w:marLeft w:val="0"/>
                                                                                      <w:marRight w:val="0"/>
                                                                                      <w:marTop w:val="0"/>
                                                                                      <w:marBottom w:val="0"/>
                                                                                      <w:divBdr>
                                                                                        <w:top w:val="none" w:sz="0" w:space="0" w:color="auto"/>
                                                                                        <w:left w:val="none" w:sz="0" w:space="0" w:color="auto"/>
                                                                                        <w:bottom w:val="none" w:sz="0" w:space="0" w:color="auto"/>
                                                                                        <w:right w:val="none" w:sz="0" w:space="0" w:color="auto"/>
                                                                                      </w:divBdr>
                                                                                      <w:divsChild>
                                                                                        <w:div w:id="1059283951">
                                                                                          <w:marLeft w:val="0"/>
                                                                                          <w:marRight w:val="0"/>
                                                                                          <w:marTop w:val="0"/>
                                                                                          <w:marBottom w:val="0"/>
                                                                                          <w:divBdr>
                                                                                            <w:top w:val="none" w:sz="0" w:space="0" w:color="auto"/>
                                                                                            <w:left w:val="none" w:sz="0" w:space="0" w:color="auto"/>
                                                                                            <w:bottom w:val="none" w:sz="0" w:space="0" w:color="auto"/>
                                                                                            <w:right w:val="none" w:sz="0" w:space="0" w:color="auto"/>
                                                                                          </w:divBdr>
                                                                                          <w:divsChild>
                                                                                            <w:div w:id="10759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o@bruno.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uno.at/veranstaltungen/416_into-the-woods-sommerfestspiele-brunn-am-gebirge-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mmerfestspiele-brunn.at/into-the-woods/termine-karten" TargetMode="External"/><Relationship Id="rId4" Type="http://schemas.openxmlformats.org/officeDocument/2006/relationships/settings" Target="settings.xml"/><Relationship Id="rId9" Type="http://schemas.openxmlformats.org/officeDocument/2006/relationships/hyperlink" Target="https://sommerfestspiele-brunn.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F0AB7-CDE1-4048-8F36-7F9BDE4C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Glatz-Stadler</dc:creator>
  <cp:lastModifiedBy>Glatz-Stadler</cp:lastModifiedBy>
  <cp:revision>2</cp:revision>
  <cp:lastPrinted>2019-10-08T13:45:00Z</cp:lastPrinted>
  <dcterms:created xsi:type="dcterms:W3CDTF">2021-05-04T11:16:00Z</dcterms:created>
  <dcterms:modified xsi:type="dcterms:W3CDTF">2021-05-04T11:16:00Z</dcterms:modified>
  <cp:contentStatus/>
</cp:coreProperties>
</file>